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185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F11F7DC" wp14:editId="5F5E76A8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2F91" w14:textId="77777777" w:rsidR="005D2759" w:rsidRDefault="005D2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48E1CF3A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19D7C029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04F3A171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1185168A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9BE5F3C" w14:textId="77777777" w:rsidR="005D2759" w:rsidRDefault="005D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5855FD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2E7B8E7" w14:textId="77777777" w:rsidR="005D2759" w:rsidRDefault="005D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D68A2" w14:textId="77777777" w:rsidR="005D2759" w:rsidRDefault="0048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D93EC4A" w14:textId="77777777" w:rsidR="005D2759" w:rsidRDefault="005D27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EDC99C4" w14:textId="77777777" w:rsidR="005D2759" w:rsidRDefault="005D27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003C79A" w14:textId="0E41183D" w:rsidR="005D2759" w:rsidRDefault="0048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 </w:t>
      </w:r>
      <w:r w:rsidR="00841348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27.02.</w:t>
      </w:r>
      <w:r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                 № </w:t>
      </w:r>
      <w:r w:rsidR="00841348">
        <w:rPr>
          <w:rFonts w:ascii="Times New Roman" w:eastAsia="Times New Roman" w:hAnsi="Times New Roman" w:cs="Times New Roman"/>
          <w:sz w:val="28"/>
          <w:szCs w:val="32"/>
          <w:lang w:eastAsia="ar-SA"/>
        </w:rPr>
        <w:t>67</w:t>
      </w:r>
    </w:p>
    <w:p w14:paraId="2C0D18CB" w14:textId="77777777" w:rsidR="005D2759" w:rsidRDefault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CDFEB" w14:textId="77777777" w:rsidR="005D2759" w:rsidRDefault="0048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0AA6F634" w14:textId="77777777" w:rsidR="005D2759" w:rsidRDefault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FF116" w14:textId="77777777" w:rsidR="005D2759" w:rsidRDefault="005D2759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5D2759" w14:paraId="5AD9577C" w14:textId="77777777">
        <w:trPr>
          <w:trHeight w:val="1873"/>
        </w:trPr>
        <w:tc>
          <w:tcPr>
            <w:tcW w:w="5353" w:type="dxa"/>
          </w:tcPr>
          <w:p w14:paraId="2A10A01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  <w:bookmarkStart w:id="0" w:name="_Hlk1036042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27.05.2022 № 131 </w:t>
            </w:r>
            <w:bookmarkStart w:id="1" w:name="_Hlk103604067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bookmarkEnd w:id="1"/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МО «Муринское городское поселение» ВМР ЛО от 10.01.2022 № 2 «Об утверждении м</w:t>
            </w:r>
            <w:r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14:paraId="5EFE096F" w14:textId="77777777" w:rsidR="005D2759" w:rsidRDefault="005D2759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52BCDBE9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D6BC3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BE3D1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FA9CF" w14:textId="77777777" w:rsidR="005D2759" w:rsidRDefault="004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2029 гг.</w:t>
      </w:r>
      <w:r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6B23EB9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CEE7C" w14:textId="77777777" w:rsidR="005D2759" w:rsidRDefault="00483A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3F5FC7E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E4218C" w14:textId="77777777" w:rsidR="005D2759" w:rsidRDefault="00483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27.05.2022 № 131 «О внесении изменений в постановление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постановлению»,  изложив его в новой редакции, согласно приложению к настоящему постановлению.</w:t>
      </w:r>
    </w:p>
    <w:p w14:paraId="70E7E567" w14:textId="77777777" w:rsidR="005D2759" w:rsidRDefault="00483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0B588FB1" w14:textId="77777777" w:rsidR="005D2759" w:rsidRDefault="00483AF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Сотрудникам сектора делопроизводства ознакомить с настоящим постановлением:</w:t>
      </w:r>
    </w:p>
    <w:p w14:paraId="5F8D22BC" w14:textId="77777777" w:rsidR="005D2759" w:rsidRDefault="00483AF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447A714B" w14:textId="77777777" w:rsidR="005D2759" w:rsidRDefault="00483AF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 отдела финансового управления администрации.</w:t>
      </w:r>
    </w:p>
    <w:p w14:paraId="285932C6" w14:textId="77777777" w:rsidR="005D2759" w:rsidRDefault="00483AF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подведомственных учреждений. </w:t>
      </w:r>
    </w:p>
    <w:p w14:paraId="00FD9852" w14:textId="77777777" w:rsidR="005D2759" w:rsidRDefault="00483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14:paraId="1BC932B8" w14:textId="77777777" w:rsidR="005D2759" w:rsidRDefault="00483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Бекетова А.Н.</w:t>
      </w:r>
    </w:p>
    <w:p w14:paraId="10AB87C7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48E7C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AFB2F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30AE3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5694C" w14:textId="77777777" w:rsidR="005D2759" w:rsidRDefault="005D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C589B6" w14:textId="77777777" w:rsidR="005D2759" w:rsidRDefault="00483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Белов</w:t>
      </w:r>
    </w:p>
    <w:p w14:paraId="6740E3C1" w14:textId="77777777" w:rsidR="005D2759" w:rsidRDefault="005D275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3F6E5EBF" w14:textId="77777777" w:rsidR="005D2759" w:rsidRDefault="005D275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083593FD" w14:textId="77777777" w:rsidR="005D2759" w:rsidRDefault="00483A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0A7B1925" w14:textId="77777777" w:rsidR="005D2759" w:rsidRDefault="00483A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 Муринское городское поселения Всеволожского муниципального района Ленинградской области</w:t>
      </w:r>
    </w:p>
    <w:p w14:paraId="2F8057D1" w14:textId="1601033D" w:rsidR="005D2759" w:rsidRDefault="00483A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 </w:t>
      </w:r>
      <w:r w:rsidR="00841348">
        <w:rPr>
          <w:rFonts w:ascii="Times New Roman" w:hAnsi="Times New Roman" w:cs="Times New Roman"/>
          <w:sz w:val="24"/>
          <w:szCs w:val="28"/>
        </w:rPr>
        <w:t>67</w:t>
      </w:r>
      <w:r>
        <w:rPr>
          <w:rFonts w:ascii="Times New Roman" w:hAnsi="Times New Roman" w:cs="Times New Roman"/>
          <w:sz w:val="24"/>
          <w:szCs w:val="28"/>
        </w:rPr>
        <w:t xml:space="preserve">  от  </w:t>
      </w:r>
      <w:r w:rsidR="00841348">
        <w:rPr>
          <w:rFonts w:ascii="Times New Roman" w:hAnsi="Times New Roman" w:cs="Times New Roman"/>
          <w:sz w:val="24"/>
          <w:szCs w:val="28"/>
        </w:rPr>
        <w:t>27.02.</w:t>
      </w:r>
      <w:r>
        <w:rPr>
          <w:rFonts w:ascii="Times New Roman" w:hAnsi="Times New Roman" w:cs="Times New Roman"/>
          <w:sz w:val="24"/>
          <w:szCs w:val="28"/>
        </w:rPr>
        <w:t>2023</w:t>
      </w:r>
    </w:p>
    <w:p w14:paraId="69B5A951" w14:textId="77777777" w:rsidR="005D2759" w:rsidRDefault="005D275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792D71B2" w14:textId="77777777" w:rsidR="005D2759" w:rsidRDefault="005D275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5F6FC1BB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81DBD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E49D0B2" w14:textId="77777777" w:rsidR="005D2759" w:rsidRDefault="00483AF3">
      <w:pPr>
        <w:ind w:left="851"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«Муринское городское поселение» Всеволожского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</w:p>
    <w:p w14:paraId="70D83239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BB4C3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260A7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2A8E8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695A2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76163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FDE44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EC598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F51D4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3045C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B2F2A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D2DC1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13A9A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1F898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AA01B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D112F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92F23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1D3E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8B0F6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9943F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92EA5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5039" w14:textId="77777777" w:rsidR="005D2759" w:rsidRDefault="005D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58435" w14:textId="77777777" w:rsidR="005D2759" w:rsidRDefault="0048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Мурино</w:t>
      </w:r>
    </w:p>
    <w:tbl>
      <w:tblPr>
        <w:tblpPr w:leftFromText="180" w:rightFromText="180" w:vertAnchor="text" w:horzAnchor="margin" w:tblpXSpec="right" w:tblpY="-60"/>
        <w:tblW w:w="9631" w:type="dxa"/>
        <w:jc w:val="righ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110"/>
        <w:gridCol w:w="5521"/>
      </w:tblGrid>
      <w:tr w:rsidR="005D2759" w14:paraId="4D075CB6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B58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DDF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D2759" w14:paraId="22BA0A33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9D1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4A0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D2759" w14:paraId="6F889718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1DF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8BF6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52FE202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7A2546F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  <w:p w14:paraId="031FA1A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5D2759" w14:paraId="33A04E97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6C5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A8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65275E6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325CA10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«Организация транспортного обслуживания населения в границах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«Муринское городское поселение» Всеволожского муниципального района Ленинградской области;</w:t>
            </w:r>
          </w:p>
          <w:p w14:paraId="269B6C8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области»;</w:t>
            </w:r>
          </w:p>
        </w:tc>
      </w:tr>
      <w:tr w:rsidR="005D2759" w14:paraId="1B6CBF71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C9E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7A1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обеспечение устойчивого функционирования и развития дорожно-транспортного комплекса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11D2E9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4790DCA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5D2759" w14:paraId="4FB60D1A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194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BB9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C4C20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395384C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54193C54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72C364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262B6B3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6ABC9E2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610D20F4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в том числе с участием пешеходов.</w:t>
            </w:r>
          </w:p>
        </w:tc>
      </w:tr>
      <w:tr w:rsidR="005D2759" w14:paraId="77BB7F19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7DD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10A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5D2759" w14:paraId="42379252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CC0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2C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325 266,83 тыс. руб. </w:t>
            </w:r>
          </w:p>
          <w:p w14:paraId="26E1037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214F567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2021г.- 52 313,96 тыс. руб.</w:t>
            </w:r>
          </w:p>
          <w:p w14:paraId="7BB498F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2022г.- 94 977,99 тыс. руб.</w:t>
            </w:r>
          </w:p>
          <w:p w14:paraId="5A5E6E5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,88 тыс. руб.</w:t>
            </w:r>
          </w:p>
          <w:p w14:paraId="73BAE0A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2024г.- 7 306,00 тыс. руб.</w:t>
            </w:r>
          </w:p>
          <w:p w14:paraId="634A697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2025г.-201,00 тыс. руб.</w:t>
            </w:r>
          </w:p>
          <w:p w14:paraId="38BC2C8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2026г.-0,00 тыс. руб.</w:t>
            </w:r>
          </w:p>
          <w:p w14:paraId="2605296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2027г.-0,00 тыс. руб.</w:t>
            </w:r>
          </w:p>
          <w:p w14:paraId="2F11757C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2028г.-0,00 тыс. руб.</w:t>
            </w:r>
          </w:p>
          <w:p w14:paraId="4BD4EA9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2029г.-0,00 тыс. руб.</w:t>
            </w:r>
          </w:p>
        </w:tc>
      </w:tr>
      <w:tr w:rsidR="005D2759" w14:paraId="14F4C0D4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1ED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04A4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2" w:name="_Hlk77669297"/>
            <w:bookmarkEnd w:id="2"/>
          </w:p>
        </w:tc>
      </w:tr>
      <w:tr w:rsidR="005D2759" w14:paraId="626C67DE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2FC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9A7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предоставления транспортных услуг населению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4395F27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 на автомобильных дорогах местного значения общего пользования на 2% ежегодно, в том числе с участием несовершеннолетних и пешеходов.</w:t>
            </w:r>
          </w:p>
          <w:p w14:paraId="6A846E9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до 85%, задействованных в мероприятиях по профилактике дорожно-транспортных происшествий;</w:t>
            </w:r>
          </w:p>
          <w:p w14:paraId="759468A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</w:t>
            </w:r>
          </w:p>
          <w:p w14:paraId="597EE26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общего пользования местного значения. измеряется в 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показателя увеличения удовлетворенности на 5% ежегодно.</w:t>
            </w:r>
          </w:p>
          <w:p w14:paraId="73C02AE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5% ежегодно. </w:t>
            </w:r>
          </w:p>
          <w:p w14:paraId="2E3B0DE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5% ежегодно</w:t>
            </w:r>
          </w:p>
          <w:p w14:paraId="2A91281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учет.</w:t>
            </w:r>
          </w:p>
          <w:p w14:paraId="1DBAE32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5A913E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  <w:bookmarkStart w:id="3" w:name="_Hlk87709332"/>
            <w:bookmarkEnd w:id="3"/>
          </w:p>
        </w:tc>
      </w:tr>
    </w:tbl>
    <w:p w14:paraId="73D99446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A3F75" w14:textId="77777777" w:rsidR="005D2759" w:rsidRDefault="00483AF3">
      <w:pPr>
        <w:pStyle w:val="af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7301596C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5D0700F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14:paraId="7867B19C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и северо-востоке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14:paraId="3D15966C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востоке — МО «Всеволожский муниципальный район»;</w:t>
      </w:r>
    </w:p>
    <w:p w14:paraId="003884AE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юге и западе — Санкт-Петербург;</w:t>
      </w:r>
    </w:p>
    <w:p w14:paraId="1346B9B7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северо-западе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1B4F654B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Мурино присвоен статус города в 2019 году.</w:t>
      </w:r>
    </w:p>
    <w:p w14:paraId="4FEDBED9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EBF7D9F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станция метро «Девяткино» (Санкт-Петербургского метрополитена);</w:t>
      </w:r>
    </w:p>
    <w:p w14:paraId="43432117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железнодорожная станция «Девяткино» (Октябрьской железной дороги);</w:t>
      </w:r>
    </w:p>
    <w:p w14:paraId="01595197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автовокзал – осуществляет междугороднее и международное сообщение;</w:t>
      </w:r>
    </w:p>
    <w:p w14:paraId="5A9BC65A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251542E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1 «метро Девяткино – г. Мурино»;</w:t>
      </w:r>
    </w:p>
    <w:p w14:paraId="3BB3DBC0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автобусные маршруты регулярных перевозок в границах Всеволожского муниципального района:</w:t>
      </w:r>
    </w:p>
    <w:p w14:paraId="7E02340E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562 «метро Девяткино – дер. Новое Девяткино, з-д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593FF16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 - метро Девяткино»</w:t>
      </w:r>
    </w:p>
    <w:p w14:paraId="09ADCE88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618А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 - метро Девяткино»</w:t>
      </w:r>
    </w:p>
    <w:p w14:paraId="6BD8DB38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619 «метро Девяткино –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95EECCD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621 «метро Девяткино – сад-во Восход», сезонный;</w:t>
      </w:r>
    </w:p>
    <w:p w14:paraId="49AF5F3F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622 «г. Всеволожск – метро Девяткино –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67E5C79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625 «г. Всеволожск – метро Девяткино – г. Сертолово»;</w:t>
      </w:r>
    </w:p>
    <w:p w14:paraId="752674D8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679 «метро Девяткино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F5D7AE0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680 «метро Девяткино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Сярьги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03FDFAF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691 «метро Девяткино – сад-во С. Наркома» (сезонный)</w:t>
      </w:r>
    </w:p>
    <w:p w14:paraId="4D74FD29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межмуниципальные автобусные маршруты регулярных перевозок:</w:t>
      </w:r>
    </w:p>
    <w:p w14:paraId="1C20FDC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205 «дер.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метро Девяткино – метро проспект Просвещения».</w:t>
      </w:r>
    </w:p>
    <w:p w14:paraId="38B402F3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124 «ул. Пр. Наставников (ул. Хасанская) – метро Девяткино»</w:t>
      </w:r>
    </w:p>
    <w:p w14:paraId="6CE1E756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4BDE3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47 914 км., из них:</w:t>
      </w:r>
    </w:p>
    <w:p w14:paraId="66A579D1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3F2449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 – 32,833км.;</w:t>
      </w:r>
    </w:p>
    <w:p w14:paraId="125FEACD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строящиеся автомобильные дороги – 13,671 км.</w:t>
      </w:r>
    </w:p>
    <w:p w14:paraId="04BF6BB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3E9398D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3F5ADEF3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79125 человека, а на 01.01.2022 года составило – 90571 человек, таким образом численность увеличилась за один год на 11 446 чел. Ожидаемое увеличение численности населения по состоянию на 2023 год составляет 105 000 человек, т.е. в 2024 году численность населения составит – 115 000 человек, а к 2029 году численность населения составит примерно 156 000 человек.</w:t>
      </w:r>
    </w:p>
    <w:p w14:paraId="1C27D34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улично-дорожной сети за год перевозится более 1 млн. тонн грузов и более 25 млн. пассажиров.</w:t>
      </w:r>
    </w:p>
    <w:p w14:paraId="3EE09A0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49815BC7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02AAB059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93BEBA5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3ACC0451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3FCE6D12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дорожного движения и формированию законопослушного поведения участников дорожного движения позволит снизить рост ДТП в том числе с участием пешеходов и детей.</w:t>
      </w:r>
    </w:p>
    <w:p w14:paraId="6D3B169D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0EDF856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осуществляет перевозчик ООО «ВЕСТ-СЕРВИС».</w:t>
      </w:r>
    </w:p>
    <w:p w14:paraId="300D06A6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подвижного состава, используемого для пассажирских перевозок, составляет 6 единиц автобусов.</w:t>
      </w:r>
    </w:p>
    <w:p w14:paraId="7EC4E66B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2C88816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42199F8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14:paraId="6C095787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Транспортная доступность к станции метрополитена Девяткино и железнодорожной станции Девяткино.</w:t>
      </w:r>
    </w:p>
    <w:p w14:paraId="3D6FC84F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046458B1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и строительство автомобильных дорог местного значения в границах поселения.</w:t>
      </w:r>
    </w:p>
    <w:p w14:paraId="18AB378C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7B7EC701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49A566B3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6961CC3F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Низкий уровень конкурентоспособности при предоставлении транспортных услуг населению в границах поселения.</w:t>
      </w:r>
    </w:p>
    <w:p w14:paraId="67E58A51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F821CF" w14:textId="77777777" w:rsidR="005D2759" w:rsidRDefault="00483A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293600FB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и создание условий для предоставления транспортных услуг населению.</w:t>
      </w:r>
    </w:p>
    <w:p w14:paraId="17D05D8D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2FA19ED3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56CBC2" w14:textId="77777777" w:rsidR="005D2759" w:rsidRDefault="00483A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Прогноз развития соответствующей сферы реализации программы</w:t>
      </w:r>
    </w:p>
    <w:p w14:paraId="2AD3B9C7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178ADB2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4505B15F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25352" w14:textId="77777777" w:rsidR="005D2759" w:rsidRDefault="00483A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муниципальной программы</w:t>
      </w:r>
    </w:p>
    <w:p w14:paraId="6AF3210A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программы: «Развитие и функционирование дорожно-транспортного комплекса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0C477BF1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2D6A710B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ремонт), строительство новых участков автомобильных дорог общего пользования местного значения в целях привидения их в нормативное состояние и развитие улично-дорожной сети;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677F7814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основных мероприятий 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 на 2021 – 2029 годы» ожидается: обеспечение населения услугами регулярных перевозок пассажиров по муниципальным маршрутам регулярных перевозок в границах муниципального образования «Муринское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на 90 %.</w:t>
      </w:r>
    </w:p>
    <w:p w14:paraId="202E833D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6D8B2F" w14:textId="77777777" w:rsidR="005D2759" w:rsidRDefault="00483A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взаимодействия ответственного за выполнение мероприятия с заказчиком программы (подпрограммы)</w:t>
      </w:r>
    </w:p>
    <w:p w14:paraId="0C81639E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AD75A32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C1A0A" w14:textId="77777777" w:rsidR="005D2759" w:rsidRDefault="00483A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Подпрограммы муниципальной программы</w:t>
      </w:r>
    </w:p>
    <w:p w14:paraId="6F6FBE5B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2CE6A943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bookmarkStart w:id="4" w:name="_Hlk87709290"/>
      <w:r>
        <w:rPr>
          <w:rFonts w:ascii="Times New Roman" w:hAnsi="Times New Roman" w:cs="Times New Roman"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27F84117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87710759"/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  <w:bookmarkEnd w:id="5"/>
    </w:p>
    <w:p w14:paraId="79E5C959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7F6A4BCC" w14:textId="77777777" w:rsidR="005D2759" w:rsidRDefault="005D27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82"/>
        <w:gridCol w:w="6949"/>
      </w:tblGrid>
      <w:tr w:rsidR="005D2759" w14:paraId="025E8C76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C3AD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9358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D2759" w14:paraId="097A6188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3727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9410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9C3D977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D2759" w14:paraId="7F297279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53D5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D96A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D2759" w14:paraId="751A469D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8A49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F5F4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D2759" w14:paraId="476608FC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DEFD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3D64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5D2759" w14:paraId="1E77DE4C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7581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940D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4 817,00тыс. руб., </w:t>
            </w:r>
          </w:p>
          <w:p w14:paraId="4B8FADC9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20AC38C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2021г.- 1 952,00 тыс. руб.</w:t>
            </w:r>
          </w:p>
          <w:p w14:paraId="51FCAF4B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2022г.- 2 465,00 тыс. руб.</w:t>
            </w:r>
          </w:p>
          <w:p w14:paraId="65DDBD7D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2023г.- 0,00 тыс. руб.</w:t>
            </w:r>
          </w:p>
          <w:p w14:paraId="06BB5E2C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2024г.- 200,00 тыс. руб.</w:t>
            </w:r>
          </w:p>
          <w:p w14:paraId="5D1877D4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2025г.- 200,00 тыс. руб.</w:t>
            </w:r>
          </w:p>
          <w:p w14:paraId="0EB9E28D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0C34E93B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64E44423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2416EC67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5D2759" w14:paraId="6D03FC86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C9E5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508D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2759" w14:paraId="7E412B93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8F93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CDA5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паспортизация дорог местного значения на 100%, выявление бесхозных дорог, постановка 100% всех выявленных дорог на государственный кадастровый учет </w:t>
            </w:r>
          </w:p>
        </w:tc>
      </w:tr>
    </w:tbl>
    <w:p w14:paraId="2531912D" w14:textId="77777777" w:rsidR="005D2759" w:rsidRDefault="005D2759">
      <w:pPr>
        <w:rPr>
          <w:rFonts w:ascii="Times New Roman" w:hAnsi="Times New Roman" w:cs="Times New Roman"/>
          <w:sz w:val="28"/>
          <w:szCs w:val="28"/>
        </w:rPr>
      </w:pPr>
    </w:p>
    <w:p w14:paraId="799B3F0A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CE5EB7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46487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164E9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691EA0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C8D41C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E3D44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146B8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30C22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567F7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2530F" w14:textId="77777777" w:rsidR="005D2759" w:rsidRDefault="005D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9489B" w14:textId="77777777" w:rsidR="005D2759" w:rsidRDefault="00483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 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51433A33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1B1C92D7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265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51"/>
        <w:gridCol w:w="7080"/>
      </w:tblGrid>
      <w:tr w:rsidR="005D2759" w14:paraId="00D5D422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138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F31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D2759" w14:paraId="52DFDDF8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C0B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23D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3BB2BBEA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D2759" w14:paraId="45E9BD27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446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8D3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полного комплекса работ по содержанию и ремонту автомобильных дорог.</w:t>
            </w:r>
          </w:p>
          <w:p w14:paraId="45FE3FF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5D2759" w14:paraId="086529FB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5EC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E6E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5D2759" w14:paraId="3A1CBF2E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3CC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79C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5D2759" w14:paraId="404E54FA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132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08BA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320 395,83 тыс. руб.</w:t>
            </w:r>
          </w:p>
          <w:p w14:paraId="682E92B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DBFA42A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2021г.- 50 361,96 тыс. руб.</w:t>
            </w:r>
          </w:p>
          <w:p w14:paraId="1C09BAB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2022г.- 92 461,99 тыс. руб.</w:t>
            </w:r>
          </w:p>
          <w:p w14:paraId="3C4E02E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2023г.- 170 466,88 тыс. руб.</w:t>
            </w:r>
          </w:p>
          <w:p w14:paraId="17D2701A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2024г.- 7 105,00 тыс. руб.</w:t>
            </w:r>
          </w:p>
          <w:p w14:paraId="7F23458C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2025г.- 00,00 тыс. руб.</w:t>
            </w:r>
          </w:p>
          <w:p w14:paraId="072FFD3B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57126D2A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78F2CEF4" w14:textId="77777777" w:rsidR="005D2759" w:rsidRDefault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5FA59A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5D2759" w14:paraId="4CDB6C4D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D796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440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2759" w14:paraId="518522D0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A2D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BB0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достижения нормативного состояния автомобильных дорог на 40% в 2022г., 45% в 2023г., 50% в 2024г., 55% в 2025г.,60% в 2026г., 65% в 2027г.,70% в 2028г.,75% в 2029г. снижение количества ДТП на 2% ежегодно, увеличение «качественной» протяженности автомобильных дорог местного значения общего пользования на 0,5 км, ежегодно, удовлетворенность населения качеством улично-дорожной сети 30% в 2022г., 35% в 2023г., 40% в 2024г., 45% в 2025г.,50% в 2026г., 55% в 2027г.,60% в 2028г.,65% в 2029г.</w:t>
            </w:r>
          </w:p>
        </w:tc>
      </w:tr>
    </w:tbl>
    <w:p w14:paraId="7B9562D8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DFE24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B86B8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BF9F1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055C4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6F10E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A9EC6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A0B8A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397F67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97D31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A4946B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EC1FB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4B6CA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53FD9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8F20DA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C2DCE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A5F847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32775D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19EDC6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C3873F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2825D8" w14:textId="77777777" w:rsidR="005D2759" w:rsidRDefault="005D27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0C4E3" w14:textId="77777777" w:rsidR="005D2759" w:rsidRDefault="0048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области», направлена на: оптимизацию маршрутной сети муниципальных маршрутов регулярных перевозок в границах поселения, установление новых маршрутов с учетом требований жителей поселения, повышение доступности и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4ECDDDC7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4AC206AA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38"/>
        <w:gridCol w:w="7093"/>
      </w:tblGrid>
      <w:tr w:rsidR="005D2759" w14:paraId="7A40E4B5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8CC4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E8F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D2759" w14:paraId="03941C95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F9C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05A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5D2759" w14:paraId="19DEF4E5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411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FBB4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5D2759" w14:paraId="60D79AA9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BA2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3BA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ранее установленных автобусных маршрутов и установление новых маршрутов с учетом требований жителей поселения</w:t>
            </w:r>
          </w:p>
        </w:tc>
      </w:tr>
      <w:tr w:rsidR="005D2759" w14:paraId="5930684B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1E56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940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5D2759" w14:paraId="475DA90A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F55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DA4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4,00 тыс. руб., </w:t>
            </w:r>
          </w:p>
          <w:p w14:paraId="4316CCA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CB6D34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6CD3264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2022г.- 1,00 тыс. руб.</w:t>
            </w:r>
          </w:p>
          <w:p w14:paraId="7B6F439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2023г.- 1,00 тыс. руб.</w:t>
            </w:r>
          </w:p>
          <w:p w14:paraId="76809F5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2024г.- 1,00 тыс. руб.</w:t>
            </w:r>
          </w:p>
          <w:p w14:paraId="3F6DC251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2025г.- 1,00 тыс. руб.</w:t>
            </w:r>
          </w:p>
          <w:p w14:paraId="70C4850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3E312594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7E7B814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631C14FA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5D2759" w14:paraId="4B856221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C5E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8CD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2759" w14:paraId="424618DF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5FE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31E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функционирование ранее установленных муниципальных маршрутов в количестве 1 маршрута.</w:t>
            </w:r>
          </w:p>
          <w:p w14:paraId="5DE556F7" w14:textId="77777777" w:rsidR="005D2759" w:rsidRDefault="005D2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35065F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421872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08E28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A459B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D4A8A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16B05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38552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E60D9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6384D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AC926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3954A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31399" w14:textId="77777777" w:rsidR="005D2759" w:rsidRDefault="005D27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394A5" w14:textId="77777777" w:rsidR="005D2759" w:rsidRDefault="0048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4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 направлена на: решение ряд социальных проблем, связанных с охраной жизни и здоровья участников дорожного движения. Реализацию мероприятий, направленных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4E4A6365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16D3F16F" w14:textId="77777777" w:rsidR="005D2759" w:rsidRDefault="0048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38"/>
        <w:gridCol w:w="7093"/>
      </w:tblGrid>
      <w:tr w:rsidR="005D2759" w14:paraId="1B527795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FDB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95B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D2759" w14:paraId="0BC74C35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4A66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F88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D2759" w14:paraId="12922304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35B6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8A9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в том числе и с пострадавшими.</w:t>
            </w:r>
          </w:p>
          <w:p w14:paraId="2502A0D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70E1695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5D2759" w14:paraId="5046C3A4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1B29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AB0C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5B1A92D8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дорожного движения, культуры их поведения.</w:t>
            </w:r>
          </w:p>
          <w:p w14:paraId="25805E1C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48A71DD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в том числе с участием пешеходов.</w:t>
            </w:r>
          </w:p>
          <w:p w14:paraId="4E31318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 формирования законопослушного поведения участников дорожного/пешеходного движения</w:t>
            </w:r>
          </w:p>
        </w:tc>
      </w:tr>
      <w:tr w:rsidR="005D2759" w14:paraId="167527F4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471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09E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5D2759" w14:paraId="407307B5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70F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805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50,00 тыс. руб., </w:t>
            </w:r>
          </w:p>
          <w:p w14:paraId="57D148B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12DEAC42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0383206B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2022г.- 50,00 тыс. руб.</w:t>
            </w:r>
          </w:p>
          <w:p w14:paraId="587F6470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2023г.- 0,00 тыс. руб.</w:t>
            </w:r>
          </w:p>
          <w:p w14:paraId="2A3D060A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2024г.- 0,00 тыс. руб.</w:t>
            </w:r>
          </w:p>
          <w:p w14:paraId="021D6FF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2025г.- 0,00 тыс. руб.</w:t>
            </w:r>
          </w:p>
          <w:p w14:paraId="3E5C673D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79F15E3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3BB8204C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21BBE5FE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5D2759" w14:paraId="644D46A6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7AB5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1DF7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D2759" w14:paraId="5F67CC06" w14:textId="77777777">
        <w:trPr>
          <w:jc w:val="center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37CF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AA16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снижение до 2% количества дорожно-транспортных происшествий, в том числе с участием несовершеннолетних и пешеходов;</w:t>
            </w:r>
          </w:p>
          <w:p w14:paraId="292AD61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до 85% задействованных в мероприятиях по профилактике дорожно-транспортных происшествий;</w:t>
            </w:r>
          </w:p>
          <w:p w14:paraId="6B6366B3" w14:textId="77777777" w:rsidR="005D2759" w:rsidRDefault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движения.</w:t>
            </w:r>
          </w:p>
        </w:tc>
      </w:tr>
    </w:tbl>
    <w:p w14:paraId="2C0AEAB5" w14:textId="77777777" w:rsidR="005D2759" w:rsidRDefault="005D2759">
      <w:pPr>
        <w:sectPr w:rsidR="005D2759">
          <w:pgSz w:w="11906" w:h="16838"/>
          <w:pgMar w:top="1134" w:right="849" w:bottom="1134" w:left="1985" w:header="0" w:footer="0" w:gutter="0"/>
          <w:cols w:space="720"/>
          <w:formProt w:val="0"/>
          <w:docGrid w:linePitch="360" w:charSpace="8192"/>
        </w:sectPr>
      </w:pPr>
    </w:p>
    <w:p w14:paraId="39DAE424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D6F105F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8D3D771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1FCD61B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5BAE8B4B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222B302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183A40C0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0DD2C43E" w14:textId="77777777" w:rsidR="005D2759" w:rsidRDefault="00483AF3">
      <w:pPr>
        <w:pStyle w:val="af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9BF44BB" w14:textId="77777777" w:rsidR="005D2759" w:rsidRDefault="005D2759">
      <w:pPr>
        <w:pStyle w:val="af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C9B57" w14:textId="77777777" w:rsidR="005D2759" w:rsidRDefault="005D275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0378B" w14:textId="77777777" w:rsidR="005D2759" w:rsidRDefault="00483AF3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347F884B" w14:textId="77777777" w:rsidR="005D2759" w:rsidRDefault="005D275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Ind w:w="137" w:type="dxa"/>
        <w:tblCellMar>
          <w:top w:w="68" w:type="dxa"/>
          <w:left w:w="62" w:type="dxa"/>
          <w:bottom w:w="68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285"/>
        <w:gridCol w:w="5878"/>
        <w:gridCol w:w="5534"/>
      </w:tblGrid>
      <w:tr w:rsidR="005D2759" w14:paraId="6E319FE1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2F3" w14:textId="77777777" w:rsidR="005D2759" w:rsidRDefault="00483A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959D" w14:textId="77777777" w:rsidR="005D2759" w:rsidRDefault="00483A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0DD" w14:textId="77777777" w:rsidR="005D2759" w:rsidRDefault="00483A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62E" w14:textId="77777777" w:rsidR="005D2759" w:rsidRDefault="00483A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D2759" w14:paraId="121149AA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0CF6D88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0A9B860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12F6AA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8DE18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759" w14:paraId="7B258E82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C7E3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41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5463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215F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62175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3CC155A8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1CBE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74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78C" w14:textId="77777777" w:rsidR="005D2759" w:rsidRDefault="0048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56458504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DE84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5D2759" w14:paraId="35E7B980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07E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0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301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Изготовление технических планов и паспортов автомобильных дорог и сетей инженерного обеспечения улично-дорожной сети на территории МО Муринское ГП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3BC5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5D2759" w14:paraId="4BC78063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418A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FD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B0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1A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6BF90541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4562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9E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C2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6614550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50E822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08A3C3C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FD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7190352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4542AC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нормативное состояние автомобильных дорог </w:t>
            </w:r>
          </w:p>
        </w:tc>
      </w:tr>
      <w:tr w:rsidR="005D2759" w14:paraId="5DB5B840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1F8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0B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BD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F45836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B9A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5D2759" w14:paraId="376FF9B3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550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D4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AF8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AB5714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7DC7FF3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7C96F14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9E1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16C4BC1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47068C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нормативное состояние автомобильных дорог </w:t>
            </w:r>
          </w:p>
        </w:tc>
      </w:tr>
      <w:tr w:rsidR="005D2759" w14:paraId="4D021875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157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43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090824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2385" w14:textId="77777777" w:rsidR="005D2759" w:rsidRDefault="00483AF3">
            <w:pPr>
              <w:pStyle w:val="ConsPlusNormal0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A25635C" w14:textId="77777777" w:rsidR="005D2759" w:rsidRDefault="00483AF3">
            <w:pPr>
              <w:pStyle w:val="ConsPlusNormal0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761832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75D9" w14:textId="77777777" w:rsidR="005D2759" w:rsidRDefault="00483AF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2A9FBC2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35FC82D8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2DBF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22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23FA55A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A3D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DFE1D1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93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5D2759" w14:paraId="2C7F8F1D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1B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136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0C7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D99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29C4A108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1E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0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 регулярных перевозок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5ED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66F64A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A74699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F1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5D2759" w14:paraId="4036D032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D0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479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Формирование законопослушного поведения участников дорожного движения в 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муниципальном образовании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ACA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68B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50E2A7CE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5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081D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7FF9F86E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33BC8122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61B2C1DA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21C3B37F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BC9C6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CB7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4F766D2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D46FBC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7354C5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2BDAF8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520350F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F0C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A336626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36B0C414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68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2DC2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40F95A25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39042225" w14:textId="77777777" w:rsidR="005D2759" w:rsidRDefault="00483A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6E9EC41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F68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14035D8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602904B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20A71BE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5E54514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  <w:bookmarkEnd w:id="6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EEE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AB4D734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5E86D44B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F31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235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3E0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4115DEE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F15B17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E450E3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3A406AC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BFF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F6E1E22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3C75EF3D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8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F60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21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6B5DA67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02C7C90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4576A71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FF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B739709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67CF21" w14:textId="77777777" w:rsidR="005D2759" w:rsidRDefault="005D2759">
      <w:pPr>
        <w:sectPr w:rsidR="005D2759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8192"/>
        </w:sectPr>
      </w:pPr>
    </w:p>
    <w:p w14:paraId="1081E1E9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муниципальной программе </w:t>
      </w:r>
    </w:p>
    <w:p w14:paraId="61C44E9B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3087B88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3777E779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DF7E959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7ABFAD62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66B6F55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029AC48F" w14:textId="77777777" w:rsidR="005D2759" w:rsidRDefault="00483AF3">
      <w:pPr>
        <w:pStyle w:val="af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067349AA" w14:textId="77777777" w:rsidR="005D2759" w:rsidRDefault="00483AF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0FDDBC94" w14:textId="77777777" w:rsidR="005D2759" w:rsidRDefault="005D275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2032"/>
        <w:gridCol w:w="1252"/>
        <w:gridCol w:w="1089"/>
        <w:gridCol w:w="891"/>
        <w:gridCol w:w="62"/>
        <w:gridCol w:w="878"/>
        <w:gridCol w:w="891"/>
        <w:gridCol w:w="915"/>
        <w:gridCol w:w="1113"/>
        <w:gridCol w:w="1134"/>
        <w:gridCol w:w="1132"/>
        <w:gridCol w:w="1127"/>
        <w:gridCol w:w="1151"/>
        <w:gridCol w:w="1462"/>
      </w:tblGrid>
      <w:tr w:rsidR="005D2759" w14:paraId="67B57C5B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E9D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FB38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DFA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9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F00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1F8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5D2759" w14:paraId="372FC838" w14:textId="77777777">
        <w:trPr>
          <w:cantSplit/>
          <w:trHeight w:val="113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932A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F82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27B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3DF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Базовый период (2021 год)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DE07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81D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1BDE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ECE4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71D" w14:textId="77777777" w:rsidR="005D2759" w:rsidRDefault="00483AF3">
            <w:pPr>
              <w:pStyle w:val="ConsPlusNormal0"/>
              <w:ind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DE4" w14:textId="77777777" w:rsidR="005D2759" w:rsidRDefault="00483AF3">
            <w:pPr>
              <w:pStyle w:val="ConsPlusNormal0"/>
              <w:ind w:righ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2027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56C" w14:textId="77777777" w:rsidR="005D2759" w:rsidRDefault="00483AF3">
            <w:pPr>
              <w:pStyle w:val="ConsPlusNormal0"/>
              <w:ind w:righ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2028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1CD" w14:textId="77777777" w:rsidR="005D2759" w:rsidRDefault="00483AF3">
            <w:pPr>
              <w:pStyle w:val="ConsPlusNormal0"/>
              <w:ind w:right="2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2029 г.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67A" w14:textId="77777777" w:rsidR="005D2759" w:rsidRDefault="005D2759">
            <w:pPr>
              <w:pStyle w:val="ConsPlusNormal0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134C3A5" w14:textId="7777777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D446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9A7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1EE8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20F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12E0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1BE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4DFF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F8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103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C35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004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D39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065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409E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5D2759" w14:paraId="688C20C9" w14:textId="7777777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70A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A0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программа: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BE0F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D2759" w14:paraId="269C78B9" w14:textId="77777777">
        <w:trPr>
          <w:trHeight w:val="153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A8F7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5CA" w14:textId="77777777" w:rsidR="005D2759" w:rsidRDefault="00483AF3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5D4FEC19" w14:textId="77777777" w:rsidR="005D2759" w:rsidRDefault="00483AF3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5E21737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 2021– 2029 годы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7E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99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16F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5E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55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25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916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8A5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DE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FE2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6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5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D2759" w14:paraId="5F08D451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267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E4E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F9F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67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F5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DD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32F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351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54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08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217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6F9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489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33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F3C7679" w14:textId="77777777">
        <w:trPr>
          <w:trHeight w:val="19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1C9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902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B96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9BE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0EA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FE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87D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EB3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78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95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3F9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17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C68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583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56BE2689" w14:textId="7777777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BC8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0F7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D09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5D2759" w14:paraId="7FC29B61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A22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D79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87A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16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C1A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D4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252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57F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1A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3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CD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B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B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6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5D2759" w14:paraId="76EC337A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DF7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6CA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AC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9AC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EE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9A1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369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CC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20C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593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8F6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07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BC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E0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E58AEAA" w14:textId="77777777">
        <w:trPr>
          <w:trHeight w:val="46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CFC9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90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2D8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0C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0F3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A94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313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8AD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F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BD5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6E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36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3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3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5D2759" w14:paraId="17CAE3ED" w14:textId="77777777">
        <w:trPr>
          <w:trHeight w:val="237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70A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4F5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CD6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01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DB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ABC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4C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BE8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7AF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623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EE4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E9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28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85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6ADCF6C1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5EA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C26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автомобильных дорог на кадастровый учет</w:t>
            </w:r>
          </w:p>
          <w:p w14:paraId="65A7AE9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E1306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B4BB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DF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23A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BA1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26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FF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37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EC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378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4AE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3CD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D14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BA8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</w:tr>
      <w:tr w:rsidR="005D2759" w14:paraId="000D6ACD" w14:textId="77777777">
        <w:trPr>
          <w:trHeight w:val="100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3EA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DC4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62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4A8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68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18F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ABF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D0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73D0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E415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B439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CA32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1B0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7864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4D43D9BC" w14:textId="7777777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DF1D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2E8E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EEF5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5D2759" w14:paraId="1C558F46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BFF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2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3C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58E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54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61D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F9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359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86A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8E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7B0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68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87C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70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5D2759" w14:paraId="529A5672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38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566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93E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64B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13D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559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78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33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E4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9D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650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A72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BAE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55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7B863196" w14:textId="77777777">
        <w:trPr>
          <w:trHeight w:val="77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2AB6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CBA2CA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1A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3EF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D5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31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22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BC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3BE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632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1B7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97B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5DF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99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74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D2759" w14:paraId="4A3E176D" w14:textId="77777777">
        <w:trPr>
          <w:trHeight w:val="71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45A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CD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169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3C9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E0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FE5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48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9FF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38B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5F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D0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356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E7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7D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700BDA58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7A45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03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78E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D9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CE3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45C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B2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C6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EC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05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2C9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171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15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C2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D2759" w14:paraId="6E6EA8AA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92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1340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A6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580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48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A25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EE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06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74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0E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66A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C2A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87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C8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73AE566C" w14:textId="77777777">
        <w:trPr>
          <w:trHeight w:val="79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24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B9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C7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A04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CFF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48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7D3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E32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DA1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71C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A51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E7C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C4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7C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5D2759" w14:paraId="359186A5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51D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6306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D1E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52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7B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5D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40B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1B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EE5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AC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644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2A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AE4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8A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203C3D03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694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5F0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53E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D17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529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52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EA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5E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61C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E0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C4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B78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62C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0B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5D2759" w14:paraId="6146C8D2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AD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9046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A2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B3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56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3C3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5A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35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E50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38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1E8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5C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3AC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9E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428A8A30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045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841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протяженности автомобильных дорог местного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значения общего пользования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8F1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19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08C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ACF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DD2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49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665102A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F4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81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757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6EB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E3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C61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D2759" w14:paraId="48767F99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319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6F6" w14:textId="77777777" w:rsidR="005D2759" w:rsidRDefault="005D2759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24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1C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23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EC0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80E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B2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0A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DD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9FC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B92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D4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948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0BFD2939" w14:textId="77777777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80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070B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1B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D2759" w14:paraId="03DC0FD6" w14:textId="7777777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391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EDF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 регулярных перевозок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A7D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1EB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98D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C4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B4E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8A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BB643E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36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6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1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4F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8BF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1E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D2759" w14:paraId="7E9060F5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63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F18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DC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9F3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0302057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25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18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C2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B4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D8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D1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658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4A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874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41C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229838F3" w14:textId="77777777">
        <w:trPr>
          <w:trHeight w:val="6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85E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9BCC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9B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5D2759" w14:paraId="584BF5F7" w14:textId="77777777">
        <w:trPr>
          <w:trHeight w:val="48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7D8C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15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погибших в дорожно-транспортных происшествиях</w:t>
            </w:r>
          </w:p>
          <w:p w14:paraId="77AF830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E57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96A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2F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82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53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05C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2EB17D5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F2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4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DE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B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8E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21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5D2759" w14:paraId="014BF653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D84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E39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58D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132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EAD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64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B9E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4FF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067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680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FD4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B54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A4F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07C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45B77E24" w14:textId="77777777">
        <w:trPr>
          <w:trHeight w:val="38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4E4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52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4BE7EB5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157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2EA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B3F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E3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863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A9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29618E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5C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6A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94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D2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3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4B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5D2759" w14:paraId="257D9162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A0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F43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08F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39F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14A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C3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7DB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87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E7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93C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04A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E3E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734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F4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4A79A5B9" w14:textId="77777777">
        <w:trPr>
          <w:trHeight w:val="48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273B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D8F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несовершеннолетних раненых в дорожно-транспортных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происшествиях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C0C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FAA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00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99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C9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644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35A208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D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DF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9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81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4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83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5D2759" w14:paraId="7C65F127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847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D14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1A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110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CB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958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E5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3E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52C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B96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DC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74F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B7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3BF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526A5A57" w14:textId="77777777">
        <w:trPr>
          <w:trHeight w:val="48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C7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D30B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6CAC52E4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29F4E572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3313208E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7FD4AEC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847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E5C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081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02B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4F6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6CC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BF6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9E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49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4A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ED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C2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D2759" w14:paraId="4050149D" w14:textId="77777777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B9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1CF" w14:textId="77777777" w:rsidR="005D2759" w:rsidRDefault="005D2759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D0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F2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3F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63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E1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8F1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52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3F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069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01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1B4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D9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339271" w14:textId="77777777" w:rsidR="005D2759" w:rsidRDefault="005D2759">
      <w:pPr>
        <w:sectPr w:rsidR="005D2759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8192"/>
        </w:sectPr>
      </w:pPr>
    </w:p>
    <w:p w14:paraId="6485D6DC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7D909FA4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30496219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A4514F4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17418D24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8D04FE8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A96491A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727F51C5" w14:textId="77777777" w:rsidR="005D2759" w:rsidRDefault="00483AF3">
      <w:pPr>
        <w:pStyle w:val="af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1970DEFE" w14:textId="77777777" w:rsidR="005D2759" w:rsidRDefault="00483AF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A276375" w14:textId="77777777" w:rsidR="005D2759" w:rsidRDefault="00483AF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41F4748" w14:textId="77777777" w:rsidR="005D2759" w:rsidRDefault="005D275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1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70"/>
        <w:gridCol w:w="1030"/>
        <w:gridCol w:w="1958"/>
        <w:gridCol w:w="1110"/>
        <w:gridCol w:w="1958"/>
        <w:gridCol w:w="1448"/>
        <w:gridCol w:w="1588"/>
        <w:gridCol w:w="1042"/>
        <w:gridCol w:w="2024"/>
        <w:gridCol w:w="1040"/>
      </w:tblGrid>
      <w:tr w:rsidR="005D2759" w14:paraId="6E8854CB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95CE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FB65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1966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3160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091D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8430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96E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28D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2325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03F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89D4" w14:textId="77777777" w:rsidR="005D2759" w:rsidRDefault="00483AF3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5D2759" w14:paraId="7ECC5D30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D43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7EE1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2E12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2216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83A4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D72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636D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0B3C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F74E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4481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C22E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5D2759" w14:paraId="01755FAE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EBA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13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9161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D9A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 общего пользования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C535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43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паспортизированных дорог местного значения. Значение показателя равно количеству паспортизированных дорог местного значения из общего количества дорог, состоящих на балансе администрации.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B52C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12521BE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37D0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EC79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37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E1D4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6AB0D9E9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4BA3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733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4B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8D7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521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8494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9B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2AB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C0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3B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3E9D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4F450B49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76C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A3AA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8AE6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60B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FB90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96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21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C4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E1C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76A6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9DD8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26DC277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C29E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BBB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57F3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826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ДТП на автомобильных дорогах местного значения общего пользования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FF9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699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45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AF2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1D59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CDB3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B39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61015EBC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1105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B2BA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4F1A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87D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0705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D93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237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582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ECB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913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D03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2DFDB9A9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98D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953C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15C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8494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0353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4DC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0E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64C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5CA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5199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601A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BBAE4DB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57BE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FB94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172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EA20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1CD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000E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удобство пользования улично-дорожной сетью на территории МО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F93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4E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00EC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3314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BD5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BB9DE61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5D4E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5893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ADC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BC3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BF7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343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автомобильных дорог на территории поселения находящихся в удовлетворительном состоянии. Значение показателя равно количеству автомобильных дорог на территории поселения находящихся в удовлетворительном состоянии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A4B" w14:textId="77777777" w:rsidR="005D2759" w:rsidRDefault="00483A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5AA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45D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9E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C568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155DA913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089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64A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A0B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1E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BF6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412F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99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16D0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50E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953E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5D57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3A81EAF6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08E8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7F4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0B4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0F2A1A2B" w14:textId="77777777" w:rsidR="005D2759" w:rsidRDefault="005D2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8FC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86E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1B3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33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6F3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9652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8A8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16FE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0271894E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AD4B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C7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погибших в дорожно-транспортных происшествиях</w:t>
            </w:r>
          </w:p>
          <w:p w14:paraId="214853E0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7165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24C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8F2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D5DE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2FB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3CE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3BF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4899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F590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259FDA64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2FB4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95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1694D2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D29D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B2F7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728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2D0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1C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1BA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B7A5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BB6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05A1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41C3C253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D32" w14:textId="77777777" w:rsidR="005D2759" w:rsidRDefault="00483A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59DA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доли несовершеннолетних раненых в дорожно-транспортных происшествиях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D00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3EE8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362D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4BC4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BF0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88F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6ED3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765D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7BDD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2759" w14:paraId="300A593C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981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4B0E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2B30C9C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9F7A32C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5C3BBB67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5840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766D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214" w14:textId="77777777" w:rsidR="005D2759" w:rsidRDefault="00483A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8B5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F08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B5C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02A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9A1" w14:textId="77777777" w:rsidR="005D2759" w:rsidRDefault="00483AF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58B" w14:textId="77777777" w:rsidR="005D2759" w:rsidRDefault="005D2759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80E0E11" w14:textId="77777777" w:rsidR="005D2759" w:rsidRDefault="005D2759">
      <w:pPr>
        <w:sectPr w:rsidR="005D2759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8192"/>
        </w:sectPr>
      </w:pPr>
    </w:p>
    <w:p w14:paraId="6E3E6FA6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6C4E2C76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и функционирование</w:t>
      </w:r>
    </w:p>
    <w:p w14:paraId="0E0CA022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1567F62C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505BA3D7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«Муринское городское поселение»</w:t>
      </w:r>
    </w:p>
    <w:p w14:paraId="66A94F3D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851B2BA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41423BB3" w14:textId="77777777" w:rsidR="005D2759" w:rsidRDefault="00483AF3">
      <w:pPr>
        <w:pStyle w:val="af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2029годы»</w:t>
      </w:r>
    </w:p>
    <w:p w14:paraId="24F9095C" w14:textId="77777777" w:rsidR="005D2759" w:rsidRDefault="005D2759">
      <w:pPr>
        <w:pStyle w:val="af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8E545" w14:textId="77777777" w:rsidR="005D2759" w:rsidRDefault="00483AF3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01B02930" w14:textId="77777777" w:rsidR="005D2759" w:rsidRDefault="00483AF3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5E28D4DA" w14:textId="77777777" w:rsidR="005D2759" w:rsidRDefault="005D275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3"/>
        <w:gridCol w:w="2834"/>
        <w:gridCol w:w="1279"/>
        <w:gridCol w:w="1556"/>
        <w:gridCol w:w="1421"/>
        <w:gridCol w:w="1572"/>
        <w:gridCol w:w="1556"/>
        <w:gridCol w:w="1124"/>
      </w:tblGrid>
      <w:tr w:rsidR="005D2759" w14:paraId="355ADFEB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A04C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0D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0A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705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5D2759" w14:paraId="15B51AB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3F3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95A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8712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B499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438B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3644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9176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601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5D2759" w14:paraId="5ACA2BD5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FDC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786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280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E66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94E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45C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090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05A3" w14:textId="77777777" w:rsidR="005D2759" w:rsidRDefault="00483A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D2759" w14:paraId="4F7A7D7F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809E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4352F900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61275967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3D9DAD8B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65178144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1C6EA63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571ACC41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3A1AAFDB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– 2029 годы»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106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25A03C34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5323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1AB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BE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C72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59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A1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865DFB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511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FE3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3FD2E8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3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170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64C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075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DD9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71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437AFF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DBE2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237F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4C2BA6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6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964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170 467,88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ACD0" w14:textId="77777777" w:rsidR="005D2759" w:rsidRDefault="00483AF3">
            <w:pPr>
              <w:pStyle w:val="ConsPlusNormal0"/>
            </w:pPr>
            <w:r>
              <w:rPr>
                <w:rFonts w:ascii="Times New Roman" w:hAnsi="Times New Roman" w:cs="Times New Roman"/>
                <w:color w:val="332E2D"/>
              </w:rPr>
              <w:t>104 859,20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4F9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43 821,75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941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21 786,93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2BE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ECC685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9AE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879A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ЖКХ, </w:t>
            </w:r>
            <w:r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478AEC0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5E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F64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7 306,00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DD0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453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34B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7 306,00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D6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1A424E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7F1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E3D0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7332858A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FD4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BB6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5A6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D2C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F0C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0B1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98DF43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704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766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439930D1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6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C86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40F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B90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CF5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9A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0291F5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DB90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DC08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8D20C00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7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2BB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D37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717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ACC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6A9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D3F09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E97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839E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408D34E7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4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03C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0B3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DE8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62F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797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041535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F42B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FB60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9AF5EFA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73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E92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0BB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DB8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631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6A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D6FE022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CBD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9B4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822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1B5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325 266,83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CEE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104 859,20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9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102 972,95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9C6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117 434,68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00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40C1C36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25B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804A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9168F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6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668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C9F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034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E1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995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474897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E4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18FB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A84FC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2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74B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6D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B8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2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6AE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44B755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7B02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D616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2A20C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E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0B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4E8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4CC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CB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EA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55EA10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8BA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DB26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8572A0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43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150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2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90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5F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921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7D7480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2CA3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5CE7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65EF524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3D2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0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D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5B8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3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A3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81750D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F52D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CA2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D20D228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4A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22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41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55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1F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324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A3D01A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95C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78E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F33B0DA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72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F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7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6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4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560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3F5C78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760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EF3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5D5A84A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C1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62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BE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F9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80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409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EE9B85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C050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C54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1A089A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F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0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D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55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BA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8D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924DD0A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5D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46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33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7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3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4C2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B9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149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3C676A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FF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D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F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0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3F2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C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E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BDC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B94FA4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B7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B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6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3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82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E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78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57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74D48D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5148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08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6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3E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21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5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F2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900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4ACB78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F93C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0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B8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22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32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DE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2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FE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B7F3A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061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9B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E0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530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B8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33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5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0C9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F3B6D9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083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96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0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9C4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C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B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2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B8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8E2923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8A34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B2A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8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CA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3E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53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39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6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CCE49C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66B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2D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63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C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A1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12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10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28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EEF3FD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68A0" w14:textId="77777777" w:rsidR="005D2759" w:rsidRDefault="005D2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91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57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2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D2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07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D7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1CF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8E8F93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1A1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535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4E4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F4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41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7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10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EE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7CCF76" w14:textId="77777777">
        <w:trPr>
          <w:trHeight w:val="498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60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4F0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48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27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F0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EF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0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A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8920C6F" w14:textId="77777777">
        <w:trPr>
          <w:trHeight w:val="49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BA8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E27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F0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AE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A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79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6A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F8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1F435231" w14:textId="77777777">
        <w:trPr>
          <w:trHeight w:val="49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64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20F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F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35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4B32E15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FC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02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A0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E17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C7AB1A3" w14:textId="77777777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E6B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85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D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D1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6D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C1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5E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38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E510DB5" w14:textId="77777777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62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C2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177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F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E3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DA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00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CEF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C0E419E" w14:textId="77777777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BE2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EE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1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7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D3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EB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4A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27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6318C23" w14:textId="77777777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4FE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E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F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2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8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3A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BF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81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723B7C" w14:textId="77777777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F62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1A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6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86A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3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18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D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3E7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5325ADF" w14:textId="77777777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D3F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B0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C1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E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BD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94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F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42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D4FFF89" w14:textId="77777777">
        <w:trPr>
          <w:trHeight w:val="41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5D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C11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EA0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70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1EC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91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0F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C4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274F442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4A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5C5861E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CA6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51377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A4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41E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A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1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17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13B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986CED9" w14:textId="77777777">
        <w:trPr>
          <w:trHeight w:val="76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D1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FF8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CE3F88C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E9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06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92 461,99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EF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99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B6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C7E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607BD63" w14:textId="77777777">
        <w:trPr>
          <w:trHeight w:val="76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4F6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DFD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C708E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7B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D9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170 466,88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55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104 859,20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E4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43 821,75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C77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21 785,93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19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3EFFF4" w14:textId="77777777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6F8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178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63A71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A8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F9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7 105,00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27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692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B6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7 105,00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EAC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EDAA77E" w14:textId="77777777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2C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02D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EFD4FAF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D5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88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52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94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33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C26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2710F9D" w14:textId="77777777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42B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84A7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661E584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3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462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10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139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7D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C0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BFACF22" w14:textId="77777777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DE4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812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532C68E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EB2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58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EF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0E9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93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CA3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B3093FB" w14:textId="77777777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59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F9D4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46FECE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CE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97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AD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3A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BA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FD3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CBCAEE8" w14:textId="77777777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CBF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9D04" w14:textId="77777777" w:rsidR="005D2759" w:rsidRDefault="00483AF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DEF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C0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3B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EC1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1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73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210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8BF2A44" w14:textId="77777777">
        <w:trPr>
          <w:trHeight w:val="77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B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7EF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69B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FCD8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310 915,43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70E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104 859,20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A0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102 972,95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E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D76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A4EA227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DB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3F78D75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44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E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05E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CB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C9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FD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11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CED8D67" w14:textId="77777777">
        <w:trPr>
          <w:trHeight w:val="35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80F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D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26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079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BF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F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FD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FBD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F203B15" w14:textId="77777777">
        <w:trPr>
          <w:trHeight w:val="35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7C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1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4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B7A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160 986,48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7B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104 859,20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54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43 821,75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DBB61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08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26FD828" w14:textId="77777777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7A6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CE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A5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DF4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A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E8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F6A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FC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AFFC5CE" w14:textId="77777777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39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4F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47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1B7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7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C4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6D6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3B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152222E" w14:textId="77777777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48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C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44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735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03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2D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33FF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FFE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0F65777" w14:textId="77777777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E95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BC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60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B4AD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5B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3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53E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34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AB2B7EA" w14:textId="77777777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722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41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0A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92E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D3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9B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6D8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493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0C986C9" w14:textId="77777777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0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F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404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E5B3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C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E0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320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E2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BF0000D" w14:textId="77777777">
        <w:trPr>
          <w:trHeight w:val="5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45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EC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CC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101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217 647,87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EF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104 859,20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6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80 114,70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4C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C82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67C8285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B1D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4D38502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0467CEF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2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DC8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0B2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3F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5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916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279FCE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18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F4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16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3CB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A8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5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E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B97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59E408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D6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D2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A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3AE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D0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8F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58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FB3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B20EB2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42D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72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5CA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3F3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9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85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D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75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1ED248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41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7AB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C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55A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4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73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90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4B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321ECB2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15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134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AD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346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9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8A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A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4AA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E50EBB5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E1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05C91F6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0FC5FA4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0D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A3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53D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48B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328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02D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36B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38E854D" w14:textId="77777777">
        <w:trPr>
          <w:trHeight w:val="6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CA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1C9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BAA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1A1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E38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2B6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9974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D9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CB83A1B" w14:textId="77777777">
        <w:trPr>
          <w:trHeight w:val="78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D01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7B2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AA4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70D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2AA9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7DB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C97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984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9BE9994" w14:textId="77777777">
        <w:trPr>
          <w:trHeight w:val="78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4E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411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A3E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341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E9E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172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57F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002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9C0CBE" w14:textId="77777777">
        <w:trPr>
          <w:trHeight w:val="78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29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CF21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023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02E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305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158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D30A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C59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F6C0B66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B9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6CFF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552C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6A7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0792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48E2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D745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3B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A345B9C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6B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3253AEC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Организация водоотвода с дорожного покрытия от дома № 26 ул. Оборонная</w:t>
            </w:r>
          </w:p>
          <w:p w14:paraId="4F66145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13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AB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AA2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AEF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46D1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A74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E8E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DF1834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A2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2B2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1302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0C99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291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1A3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8C6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28E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606931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442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584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19E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09EA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3E0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4F1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895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4C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4DD2DC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03A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A965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503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CC0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197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C18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FE82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F7F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7DA2B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30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FB3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ED5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1C7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EFE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5F2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40F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2C3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6540F13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A5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FF44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A216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F4F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5ED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215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838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86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F4DB0CE" w14:textId="77777777">
        <w:trPr>
          <w:trHeight w:val="626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0EF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28F1E30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строительно-монтажных и пусконаладочных работ по устройству светофорных постов (ул. Шоссе в Лаврики – Арсенальная ул., Воронцовский б-р – Менделеева б-р)</w:t>
            </w:r>
          </w:p>
          <w:p w14:paraId="629EB64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A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D0A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1FA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0C8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0F9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73E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94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3C1BD5F" w14:textId="77777777">
        <w:trPr>
          <w:trHeight w:val="626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18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AF7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C84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FA6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2E4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4002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5A3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B8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9FE3DAB" w14:textId="77777777">
        <w:trPr>
          <w:trHeight w:val="626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A94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BB7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C36C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EDC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F8F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A19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16A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17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4D86B63" w14:textId="77777777">
        <w:trPr>
          <w:trHeight w:val="78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36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2A3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814C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170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B56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D1E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F92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F7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40E52F0" w14:textId="77777777">
        <w:trPr>
          <w:trHeight w:val="78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B4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395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5F1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E02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977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AC2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795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4D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68B98F9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845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1346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41B8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FCD4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3C7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D6D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B6D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422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CD52775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7B3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5D1D043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3D37942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DA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8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BCD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C55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9A1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960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1E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5BE7E8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A1B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417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7E1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35F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40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E5D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1C2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690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DB975C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36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034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607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369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61E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1A2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1730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92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A5BFF4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87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A72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630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D8D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6446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ABC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7AD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BD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818AAC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46E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1DC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B1E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5BB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4DB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5278B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E36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498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573C6F0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C17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6503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015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853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168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D82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215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D6C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2EBCAC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C5B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76E415B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272184A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50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3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908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8CE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9AE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483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13D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98C7A0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EF7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7B8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9C07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8D9D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8D8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315C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863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635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1980C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C59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445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ADFB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573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B57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59A2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7AD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023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748FB6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28F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72B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AEE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F7F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4AE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8CE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37F7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48A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7A9E4F6" w14:textId="77777777">
        <w:trPr>
          <w:trHeight w:val="34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B8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FD2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B22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D55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C90B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921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6C8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78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FB97FE5" w14:textId="77777777">
        <w:trPr>
          <w:trHeight w:val="34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562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31D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F1F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78C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5A6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9B7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A43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B63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2DDF9EC" w14:textId="77777777">
        <w:trPr>
          <w:trHeight w:val="1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44F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E8A3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9AC6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719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F6F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872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654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05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BEF926E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90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169BD26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72E2831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2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2F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48B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F3D0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58F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D7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44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4083CD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73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D09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690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677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5D4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081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607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9C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BCD42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2BD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8B1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143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1EF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8232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9E9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D25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720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CC3BCC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DC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7997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872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12E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C102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4D1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62F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F87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2E05E3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AD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114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FBE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524F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89F4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253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AD1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397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1341A45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24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E258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2D02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7A0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F2E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FB5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0BE14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E4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4D7C8E7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DF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147FDCD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0846F4D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8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8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3D3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687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31B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1D2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D65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3D4837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9D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311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E08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5AA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5D3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02E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175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96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F5187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CCB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E69D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E28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5A6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A8B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5B2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F558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51B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D6E6CD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DC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6E6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C39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6C2E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0F84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2AB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CF9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0AA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636244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A62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6110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548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25B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6AC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4AA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EAB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D96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5D7756A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76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A845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3F7F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C89F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563E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778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32EE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8EF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7808097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06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590D076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63E0DDA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3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A8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4E5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87B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EB0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490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432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A3D973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151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F22D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766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6787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7B9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3C2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75A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0F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E9343A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4F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476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5B47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A4F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589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D2E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963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64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E408A4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912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72D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ED1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BAA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E37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2EF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1AE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A38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98BAFD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3CF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025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8BB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D4E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1D6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182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273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B9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FD9F901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87A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E24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620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889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F10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63B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617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649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9E3DC3A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452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7B94907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0D76D2C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53A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A6A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F1F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997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EDAF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2F5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25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5A5F2F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37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5849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C6C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938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E77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B0E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B0E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509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29A935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C5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1A4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E1B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B39A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FE1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D0A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DC0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B4F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23C73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1C8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7DE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DFF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B38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EEA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46E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49E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832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C8B93D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037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4CE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8A037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4AC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40E4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DEB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FE29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90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F60252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0BC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8A0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6822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D30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9A9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DDA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ED6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9A4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A2F0FFB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22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7D800A3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3414F4F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78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D87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A1C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B474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A69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207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2DF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42C5122" w14:textId="77777777">
        <w:trPr>
          <w:trHeight w:val="49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35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729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C04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356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819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16CF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DD5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C5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B9973B4" w14:textId="77777777">
        <w:trPr>
          <w:trHeight w:val="4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348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A16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D1B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733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156 506,27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384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104 859,20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D58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43 821,75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73A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087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9D4C825" w14:textId="77777777">
        <w:trPr>
          <w:trHeight w:val="91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9C4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F37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55F4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3CC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EAC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920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4C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462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5299A79" w14:textId="77777777">
        <w:trPr>
          <w:trHeight w:val="91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1C3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95B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E32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2CA0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C93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821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C90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AB3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23D1983" w14:textId="77777777">
        <w:trPr>
          <w:trHeight w:val="65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FBF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9C45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E0B6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776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156 506,27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986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104 859,20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C50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43 821,75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CDE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4D9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CB2B50F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872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0B352DA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1225DEC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124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628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60A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B6F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E35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91AA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F8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A6D75E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3C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392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A9A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D494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0AD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605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C91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30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1722CD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3FF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37B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510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313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AD7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C39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FF64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B70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538881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B8E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667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C1F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FBC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35D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815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578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5D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ADC007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242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DEC6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2F0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8AA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F96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62D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D98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D4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BFFBAC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D75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76B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570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C4BF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76B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2D1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9C4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24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520F4C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F3C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D36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216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76D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AFC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503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86C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00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050ED80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3C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D0619E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0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AB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F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038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2A2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0B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37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D2328F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AD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F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DDF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DD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25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4E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B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78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54CFB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CE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1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E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3B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8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F2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E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54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3568FE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87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14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8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52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1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02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47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B9A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65265C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B47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6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D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2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8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25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59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A0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C96228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C1F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9C4F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5876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4E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64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ED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10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1C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179BC79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01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1.14.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F160E5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  <w:p w14:paraId="0C30738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3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6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5507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D72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991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8B0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BC2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381B1D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BB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BCC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C8E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58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C8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C1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4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2C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8F9F4D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3A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E2D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E6D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5E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84A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FE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67D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52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2E926E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2E0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AA7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020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E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B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F0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E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E43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1C882B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7CD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FB6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A991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D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A8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9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9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EA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263DC61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60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A704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2A97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CFBC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2B8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68E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662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05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A0D343E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7B9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933F73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199EFA9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C93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5D4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640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60E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C8DB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5FD6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04C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0FA892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D7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320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8E7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B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2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C4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73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7EC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807B9B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26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CA4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BB9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1C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E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CC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5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12E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A41438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3A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0A1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AF6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26F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C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8F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7E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491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83C9B7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E7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664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D73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1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1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BE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FC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B3B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CB211B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53A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49C9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9169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56E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5AE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0A0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F9F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319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0CB9C9B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BF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8853BF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2A5959A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321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53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F82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06DD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198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1F0A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5AD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DC5090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07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1E74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2A4E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F8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BE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3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9D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30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FCF8E1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E73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B7C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2F2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10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41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4D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8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488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FEDC96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F9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495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9578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92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F9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4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2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AA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96AB13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B0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84C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A6AC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CE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8A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950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E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ADD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4659DAC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16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B299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6DAE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966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E23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5C2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41E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C6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2683EFC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72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A73E1C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7AAA27E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85C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503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A7D9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9AC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CF132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60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E8C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B85A836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CD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58E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28A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E1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08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9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80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BDD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937035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07F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6762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FE9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F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52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F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E1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1BC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477E55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DF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031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E2D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8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C6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4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DBC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558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3AC232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938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64F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E4AF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09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F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25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E6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CB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EC9D3F1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0E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098C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2CF1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028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E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DBC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1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B1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582C061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B10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D98F3C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3FCDBC2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60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553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31B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AA6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139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644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DE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CA6455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BC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21D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C3B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57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EE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4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5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2C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C5DB0B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B38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681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B69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F6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4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6D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1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E2A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EE95D6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E46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32D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39D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02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3D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0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C4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2EC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8361D5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6C2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FA4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4F9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1A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4F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3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A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9E8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1D32BCC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96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9A54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6699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E77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F4D6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8F7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F71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D64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F9B4322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DCB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4F774DB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6D2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D758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2ED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B78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BB0F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087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58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8D2133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46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1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B3C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F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F8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E7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A0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C1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9E4B99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7F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B14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B1C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330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92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3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9F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5F5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FA157B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F7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E49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0880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7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735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4E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7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A2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22E826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96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26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327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C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3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11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8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5D4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4CA246A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5F6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E90B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1AF7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547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4B4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EFA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C05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FC0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4DA005E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B7F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1.20.</w:t>
            </w:r>
          </w:p>
          <w:p w14:paraId="4016820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69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F03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3CB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042F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57E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207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88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27008B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13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DF4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BA7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F15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611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6D8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0A7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702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273A89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52A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C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7C4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718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674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3F3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66F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B58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F6ADEB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EE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7F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77E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48B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9B4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0DC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1FF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9F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7ADE1F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66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20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C58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99F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1F6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804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FC5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F8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E8F70F1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95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4BE8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F4E6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F0F0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011C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5D1E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2A5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08A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7A29FC3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D22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1.21.</w:t>
            </w:r>
          </w:p>
          <w:p w14:paraId="1B47CF4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BD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258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B33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146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9BF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4D7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BC9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BD570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D5A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45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EC8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417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F97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52F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BF4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EC9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9BB827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BE6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5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22F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157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92C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C72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448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DFD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85567C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DC8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5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9BC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BBB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2A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815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520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5CE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A0D7C1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75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4D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1AD8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BF6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AA02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DB9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8B8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424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53E1E9B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BD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5B18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855E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401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912D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3949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78B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BA3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90CCE46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F5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4A0C43C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0ED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1A5C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0A3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1E1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E7E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903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1AF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00866C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2B0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9459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0A0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39F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8C9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8B2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BFF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B7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05D8BD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B2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5FC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3D1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9D2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4 480,22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01C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32C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830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4 480,22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76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BC8E76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B43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148A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DD7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CAF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241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6F5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758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E60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5ED050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EE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CF5C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EAC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92A8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297C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664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7F7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263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4E53029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B4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D7FA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7A1E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B1E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4 480,22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AF0F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C17F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F3F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4 480,22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77E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BA9CC3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F9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A29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137F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CF0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0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CF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58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46D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14BBC6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0B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987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BE4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B5A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3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52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54B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C09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F11488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507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70D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8C0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D1B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9480,40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6A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E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72D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9480,40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26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909C6B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297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BFD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012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7D7A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8CC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56D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CD2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A59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C052C0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05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0D6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2E0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0A2C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09A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1AE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406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177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D179FB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71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7EB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9B31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7CEB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25B7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C7A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205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F42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06EFE9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73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EEE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510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71B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8DC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55C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8E7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EB6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BD8B66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28B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CC4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F68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3B3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81D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80B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F40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09F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ED1329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477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731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E93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375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EC9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F09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616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E1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4A9856D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E52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7493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0650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F76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79 871,09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A8F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4F4A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A12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69 871,09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A64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8E68FAE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70B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72A0758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937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D73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C6E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8A4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142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244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CC3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1CE76D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27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44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D1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1D5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9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38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F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BC8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9DD04C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00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E8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6A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8D0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4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1E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A6C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56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AC6015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E8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D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E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B6C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1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B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8DF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D54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74D0E8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C8B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DB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7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44E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7F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D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23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AC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3A99822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0E0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43B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22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BBD7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FA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AF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2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0B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8F94E6C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DC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13A3FC7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15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99B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F9E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F2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C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C0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FD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D448256" w14:textId="77777777">
        <w:trPr>
          <w:trHeight w:val="24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69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5C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C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C67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B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B5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A6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0F6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62AE7D2" w14:textId="77777777">
        <w:trPr>
          <w:trHeight w:val="19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05C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9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FF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A548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AE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30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9A8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21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24A6B0FE" w14:textId="77777777">
        <w:trPr>
          <w:trHeight w:val="29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51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A8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A6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C8F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3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D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23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58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7986D64" w14:textId="77777777">
        <w:trPr>
          <w:trHeight w:val="619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B34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5F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3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4DD2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2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CC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5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1E9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61D10F4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EA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E6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101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6707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3FD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C62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E4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08B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9A2D610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042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7B4C501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63B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54F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99B9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F1B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7E4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354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85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6F282DA" w14:textId="77777777">
        <w:trPr>
          <w:trHeight w:val="45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F6D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2D1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5BF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3256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F067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7A42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02F8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0D1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970BB02" w14:textId="77777777">
        <w:trPr>
          <w:trHeight w:val="36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A7F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35C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C99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4805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BC66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6ED2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4D0B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53A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C87FDF6" w14:textId="77777777">
        <w:trPr>
          <w:trHeight w:val="419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FBF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199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121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5CA1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688E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E065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51E7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177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803CEED" w14:textId="77777777">
        <w:trPr>
          <w:trHeight w:val="34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14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211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41F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3277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E342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2DAC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F3F9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1A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A20084B" w14:textId="77777777">
        <w:trPr>
          <w:trHeight w:val="20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53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42DA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88C7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112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892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B9B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847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4BF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E611637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07D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5899118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278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00E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2D7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EEF6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41BC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9E8B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D5B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564D75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70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4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E3C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C00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5E1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6E3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FEB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3C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39B161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528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15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89D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392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EFF4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4B1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07E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70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C83EB1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CF1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8C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882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686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A70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C01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B79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FF2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6334FF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C5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48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7DAB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EE5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B578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A92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EDBD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EAC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1C4CE3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08A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36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FE8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D53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8A86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0F7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7FE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31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1800525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9F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383FCB5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Петровский б-р)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82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6F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8B0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8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0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97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68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C8AA82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0B5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23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15B8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242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007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7BB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57E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62E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C4F13E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E75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8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796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7E7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7EE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AA21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8C2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A3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2CAF796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C4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2CB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586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44A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FDF6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A2E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584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18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5CB23E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55E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92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DDE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002F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E89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1A6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EED8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A9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1167104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B0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80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7D0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CF0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B3F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A57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FDC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879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DCA2E37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30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471BC5C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70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C10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6BA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C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7B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B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6D7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B65F2C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F8D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5B8C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F7D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C8E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60B2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694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19D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B6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9CA843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91A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2EF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5B6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EAD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FE8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7DC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2F7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FA9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1530588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09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B140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B76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47A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FCC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B78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9E3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EA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BAE664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A4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82A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30F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EC0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DE4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B3C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56C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274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03EC073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93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477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5E7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BDD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7D7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EBE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FA7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088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F455B26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AA3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2AB48AF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7B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6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BAD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2A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11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0D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04A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9B37FC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F5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12C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C393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C1F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EB81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929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5FA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7E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CC41DD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23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8C9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E7C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33C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E0A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D98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9AC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375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3A9F411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85E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072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5E7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D381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DC1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D70F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33A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5A5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1B5E28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FC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0B0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EF7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4912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0CA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9E2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924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3F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661178B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55A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63C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315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75A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70A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9BBA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AE7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6F2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B136781" w14:textId="77777777">
        <w:tc>
          <w:tcPr>
            <w:tcW w:w="43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158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413484F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16DE8B5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2937F1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49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0A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3B0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16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DE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0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060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3154287" w14:textId="77777777">
        <w:trPr>
          <w:trHeight w:val="3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BC0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7E4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570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CC2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CD5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7DB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D9E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E3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7ACFCA2" w14:textId="77777777">
        <w:trPr>
          <w:trHeight w:val="35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36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23E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1E7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4E2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9480,40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5DD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962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C05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9480,40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153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632F95D5" w14:textId="77777777">
        <w:trPr>
          <w:trHeight w:val="20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CE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F0AC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E6F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D0D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BCDC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100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E74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A68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A04F04F" w14:textId="77777777">
        <w:trPr>
          <w:trHeight w:val="37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F1D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14F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5C3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90A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630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3B9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A5B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B1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187DF6C" w14:textId="77777777">
        <w:trPr>
          <w:trHeight w:val="24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CBB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AC3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4BD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B55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62 090,69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44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84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A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52 090,69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661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FF4C617" w14:textId="77777777">
        <w:trPr>
          <w:trHeight w:val="240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DBE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AB9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4228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EA9C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526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7F8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29A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8D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A52899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D1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2A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FC3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3DB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835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401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25D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B8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FFEA9B" w14:textId="77777777">
        <w:trPr>
          <w:trHeight w:val="4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3E6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1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4BF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30A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DA1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D58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990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FFE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3CA85CF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2F7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15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9CD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73EE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4087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4B4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2A6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26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027BCE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113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6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7A5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B38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1C8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A5B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D59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94D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18C9BEC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722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7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995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546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955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593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7CDC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A2D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DF22E1B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7EB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B4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A4E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CCF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4FBF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30D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9CC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A78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4808AB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748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4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565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5B6C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DE4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2F2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05A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D5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BDBC3F7" w14:textId="77777777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37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69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75A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499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015E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587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A7C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A31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07043D5" w14:textId="77777777">
        <w:trPr>
          <w:trHeight w:val="52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D3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3F1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500FC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79D2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DD08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566DD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0A8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3B1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AF58120" w14:textId="77777777">
        <w:trPr>
          <w:trHeight w:val="397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2CD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48B0856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36F9C07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6587F9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C23F48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911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F2E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77B1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9B7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893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A01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CE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96F40A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F7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4F0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CAA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ED2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1E7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9F4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D77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63A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830CE7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27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E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1B6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8E8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776C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48A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6EB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857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70E0AE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99D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11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EE5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28C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7A3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813F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269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7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01A6B63" w14:textId="77777777">
        <w:trPr>
          <w:trHeight w:val="22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EB1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9B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C4E5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551E1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6F453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BE72E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A8BF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553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148C28C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7C3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69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42D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B435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3235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90A0E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7A4B1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9A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37D4141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7C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696B33E7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Закупка и установка остановочных павильонов</w:t>
            </w:r>
          </w:p>
          <w:p w14:paraId="50B30A5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FA1B61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9D3EA3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CE54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8BF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A8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C4B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CB4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F7A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9A6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17959E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A4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E4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A04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C8B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131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97E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571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88C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21C2CC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F6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93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C88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43E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A6A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837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703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365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2036CD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C7C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21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39BD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DCE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EF2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7EA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4AF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6E4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C7ACFCF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B4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4D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D6B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5BF4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781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A5C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1DC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8E1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26E41F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36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548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2700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14E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401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A09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B8D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065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BEA987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068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D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EDA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246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041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D8A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B18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11C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9C5E8F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0EA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2B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C8A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CA3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8B5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4EE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3CD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176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A252D2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592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F0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3CF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317C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532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3D01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38D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29D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26B8F0B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DC4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B6E1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B8FA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384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023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E88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03AE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9C7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D516963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535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219A03B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DFA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C149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FD2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8A8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1DE4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8EF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9C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DA12F6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D03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55C6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67D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137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19B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259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40A31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E3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585FE1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C5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92E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E02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BA2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AC1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669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CE6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29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0D0707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AC5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BB2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7005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602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F0F2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546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FB4D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5E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0A7B84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D7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D14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74B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4D2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B1C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11D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BE8B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64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55A70E7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D37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D40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BE1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67C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7F6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540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556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5C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7A17B1F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197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4D9F07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68FCFD1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C85BBA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17D229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8A5507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90D2CB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84A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1C1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713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A61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C6B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DD0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659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C03028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144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EB9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83D0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95C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1299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690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CB37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F11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60C043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B75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AEE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7F4A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176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5F9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B63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C0B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33F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4D11C7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31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7C2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DE2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8EF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119A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26D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6FE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29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D2F5B8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79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556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7E9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4BF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3F1C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04F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4BD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3BD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CDD5764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D1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385E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437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B27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A89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69D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153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FF3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36FE1D2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679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308860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834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7EF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B50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ED9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5F1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544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525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F2F05A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05B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206F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1AC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5D5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3EF2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A44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CBF0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7DC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A32C45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BE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7039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1E0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0C3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96F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A28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BB2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31D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2BAA45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97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76B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B6E5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508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B4B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E2F7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F39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A4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FC30F1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BC2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20B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FCD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CEA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7263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1CA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709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27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A5BBE7F" w14:textId="77777777">
        <w:trPr>
          <w:trHeight w:val="19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0A3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F11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AA1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9A2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DA4E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B4B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1AE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728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95B73A4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7F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107B337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342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E137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E47C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54F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5CFA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C5A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88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3C7B3D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E9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C1F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ED1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8A34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D4DB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B14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708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610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202C78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18F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D87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ED2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F53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0098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B9D0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4B6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FBB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A2EC7C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14A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C5AB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0C9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EA4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189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856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A3A0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B86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514D20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8D1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782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8C5F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385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228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4AF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4BFA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47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78B12A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475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343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07B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C66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4D72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DE8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501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A4A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B507CE5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7FE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72F302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58566E2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DAE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700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88F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2CA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8A96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787B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6E2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0D803E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2AA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5B4E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A6A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8DD4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EA4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3A7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B0E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4C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0E5EF4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90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880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9865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45B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537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C12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2C57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59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D41153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CF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822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72F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E75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8801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6EB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036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3A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51A450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77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89EC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FDF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A6B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DDB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E0C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53D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C6D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FFD27B0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DB4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926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DA16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69F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68C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7E5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C87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A0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91452FD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4D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4C3D40B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7813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42C2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F08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E18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114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3B5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EC0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942A57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A7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C56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065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5F7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817F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D50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067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51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2393B9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E7E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848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BF1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BB2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FA6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9AF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5A4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065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A2DDA5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454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DC54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6EA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CB3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CC3E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566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8B76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B70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5EBEA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2D8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8F8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C59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D13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EA7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B77E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342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2F7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947082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A4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B94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A31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8F6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CDD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1E4C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929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43F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A3810A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298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1B8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90F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3C1F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3E8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95E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D84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094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BB590A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A5A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495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187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C55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C66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8FB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ADE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F27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7FBEF8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27B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BC9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4AA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F47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9AB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C39E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52EF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F62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FB1BF66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CC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538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37C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35C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E8B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ACB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A91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E7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5B82240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BE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6D87251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5BB4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EF6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227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AEED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6E8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367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8C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D8A7EE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9D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BC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55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3110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D5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D2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28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6F5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57F417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3B1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BA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7A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17F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FC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33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78E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ED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F3139D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ED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1E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5C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F59A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1C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9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6E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DCD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4DB4DA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76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D8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67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8CF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26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1F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36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134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A438B5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A5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92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195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60A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E60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DC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3A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349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461C53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74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D7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DD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3A3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1C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43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764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61B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0DCC46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CEE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4A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49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E8A0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2B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737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63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84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61E89B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BCB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D1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F9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199A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B11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C0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A6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3A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CB909CC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34B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8C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536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83F7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819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423E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109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51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094657A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A8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586AB29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Прохождение экспертизы сметной документации</w:t>
            </w:r>
          </w:p>
          <w:p w14:paraId="1053355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332DBB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3FE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114F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D51C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7B6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AAF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331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2B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479576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D1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30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BB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1C98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47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12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25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A7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02C904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AA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31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ED7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E403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B6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013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34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36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A26B61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59F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7F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58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A7B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61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89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85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4B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044911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F0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B5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D79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19C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F3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F7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5AE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605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2AB3D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14FE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34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94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564C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FC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56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77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A6F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96C7FF0" w14:textId="77777777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067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F3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06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3EB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E9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428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1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976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D0B9659" w14:textId="77777777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054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A47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743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09D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509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1C6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5E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FDB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3FB9D85" w14:textId="77777777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CA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FD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FF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4B30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584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BA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266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68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F4F5FCB" w14:textId="77777777">
        <w:trPr>
          <w:trHeight w:val="34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73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05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AA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F1F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509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29B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19E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68B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4A6AA19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B0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4AB838C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5EE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1970DD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5B9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AE03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808D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8647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429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1EB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ADB767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383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FD4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A8C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E545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F9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6FC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21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75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0104F3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09C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9FC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E9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329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C9E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E2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40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467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61A6106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3CC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C7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071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6A6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24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F4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60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F28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0B6AFD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78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50B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15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B2FB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CC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04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846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BE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3349A9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16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A5A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A1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713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72A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F5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414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CAB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D46D69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1B2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8D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40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682E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E0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C6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6B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BF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B7E3B7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2F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A4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68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1A14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A51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E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90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E94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7B772C7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7B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41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2B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43A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7F0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94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109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7B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B4CBADE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D0F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808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79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382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6CD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93B3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1C3B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EED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812ECE0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A28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3BCDD52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6785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75F410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335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988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B17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500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E94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0A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BC93AA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F78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0C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DF9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CB6B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64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79E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669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B0F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01A593D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6F6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FF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76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2CA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04F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9C6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986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36E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5D2759" w14:paraId="454498B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A8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27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FA4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0538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6AE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93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090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4E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925461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1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9E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8A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B982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67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423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8D5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5B9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D5B43C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BE3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F4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99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254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31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1EE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8F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3D1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7A658CB" w14:textId="77777777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CC4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DFB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54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486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B9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83F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85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97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0BA0615" w14:textId="77777777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047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596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E8C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C81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14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D14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F93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C46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BBE81F0" w14:textId="77777777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27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EC0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5B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6DB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BB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0D2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A59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84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6209097" w14:textId="77777777">
        <w:trPr>
          <w:trHeight w:val="34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E134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5C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9E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8E80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96C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165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8E63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77C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0F0A54B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CA6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24FC60D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11C751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BC4004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94B0A8B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EE053A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EF53F3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18751B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5F57860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BBD36C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4EC06C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DCDC66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A406442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3531CD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D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4E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CEA7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9C9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A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AC1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22D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E62E358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C23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EA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A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37EF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09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B65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A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1B0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AA2433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791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443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7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32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19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4D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7C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C4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5F1288A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70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B46B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4C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ED8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31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1D5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C9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82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19C637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71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401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8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CFE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D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75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630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972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3BE177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54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908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310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DD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FF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F7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DD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76F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0D22395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C32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A7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E0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99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E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6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2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4F5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230B10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CB7D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BBD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C8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EF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BB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2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FF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3F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699E632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3A0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B6A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управления муниципальным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AAD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E9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7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68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598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82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6005426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73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B3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F9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BE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7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35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E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BB17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FE1D286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F3C5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7D9CAEB8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C71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67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0F621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D5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1F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41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0A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7A4ABC0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B2C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D7C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D2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209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DB0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580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B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02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D11D20C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DEF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0A9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5D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442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86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326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7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3793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720682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19C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FE93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C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8E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77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4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8C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033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246391B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D0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81E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0D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9B6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4D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70F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70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3B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6D5CB13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A60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051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69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8FB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1A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C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A2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AB5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75BF791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00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AAC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D9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AFA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435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70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04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AC2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CD976A4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4F8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4CA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6F8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E92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57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24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C0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D92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6A8B976" w14:textId="77777777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5F80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76F6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7D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AC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B52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3D5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C1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29B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BB85D92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522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4D8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74D9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95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17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8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6C4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097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BA42EFE" w14:textId="77777777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7220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F0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2D7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6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DF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7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94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2B0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32180FA" w14:textId="77777777">
        <w:trPr>
          <w:trHeight w:val="27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78A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4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0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1A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C05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C2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08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40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6F178A7" w14:textId="77777777">
        <w:trPr>
          <w:trHeight w:val="21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EE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3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1E8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F6B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F1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CD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AB8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9E7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5AED249" w14:textId="77777777">
        <w:trPr>
          <w:trHeight w:val="1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956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1A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26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D1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55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4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2CB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2E0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6BD783F" w14:textId="77777777">
        <w:trPr>
          <w:trHeight w:val="12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66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7B9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A0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D6B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2A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BCD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EC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8F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97AAF51" w14:textId="77777777">
        <w:trPr>
          <w:trHeight w:val="8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261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91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D53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5D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56D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20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169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30A7D26" w14:textId="77777777">
        <w:trPr>
          <w:trHeight w:val="5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80F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44E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AE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21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D07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C1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BF2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165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7F9B49D" w14:textId="77777777">
        <w:trPr>
          <w:trHeight w:val="2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759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22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B82C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6B8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7B3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D3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9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D3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40601414" w14:textId="77777777">
        <w:trPr>
          <w:trHeight w:val="40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B644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04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D81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7F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C8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74C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34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A8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21DA35BD" w14:textId="77777777">
        <w:trPr>
          <w:trHeight w:val="2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73A" w14:textId="77777777" w:rsidR="005D2759" w:rsidRDefault="00483AF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0C3F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8E00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9E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470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6A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2C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BF1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08854D0D" w14:textId="77777777">
        <w:trPr>
          <w:trHeight w:val="172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5479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4A51845E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344FDEE5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7726BB60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23EF36F5" w14:textId="77777777" w:rsidR="005D2759" w:rsidRDefault="00483AF3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2B1C09D4" w14:textId="77777777" w:rsidR="005D2759" w:rsidRDefault="00483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E6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767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21B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BCA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11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9F3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47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BE8D994" w14:textId="77777777">
        <w:trPr>
          <w:trHeight w:val="1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A171" w14:textId="77777777" w:rsidR="005D2759" w:rsidRDefault="005D2759">
            <w:pPr>
              <w:pStyle w:val="ConsPlusNormal0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755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BA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5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096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26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88D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D48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5C1A1EA5" w14:textId="77777777">
        <w:trPr>
          <w:trHeight w:val="1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0E95" w14:textId="77777777" w:rsidR="005D2759" w:rsidRDefault="005D27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41D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D66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6DA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89C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05D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B03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74A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9BFAA92" w14:textId="77777777">
        <w:trPr>
          <w:trHeight w:val="19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4D5" w14:textId="77777777" w:rsidR="005D2759" w:rsidRDefault="005D275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07D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62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F2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C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35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E15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8A26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F7A7107" w14:textId="77777777">
        <w:trPr>
          <w:trHeight w:val="2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9EA" w14:textId="77777777" w:rsidR="005D2759" w:rsidRDefault="005D275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EE7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AF8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F75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0B8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90C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F30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8B0E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4CF060F" w14:textId="77777777">
        <w:trPr>
          <w:trHeight w:val="25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452" w14:textId="77777777" w:rsidR="005D2759" w:rsidRDefault="005D275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024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DAC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93C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69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9669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7AA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ED1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1165E261" w14:textId="77777777">
        <w:trPr>
          <w:trHeight w:val="20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2F2A" w14:textId="77777777" w:rsidR="005D2759" w:rsidRDefault="005D275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D3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F72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8ED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432B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8EAE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CA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66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3CADEE2C" w14:textId="77777777">
        <w:trPr>
          <w:trHeight w:val="30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519F" w14:textId="77777777" w:rsidR="005D2759" w:rsidRDefault="005D275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04F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9CF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77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5E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44AD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75D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AC04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699B5028" w14:textId="77777777">
        <w:trPr>
          <w:trHeight w:val="21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DADC" w14:textId="77777777" w:rsidR="005D2759" w:rsidRDefault="005D275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11B2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C988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79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5E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0AA1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68B3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8D4C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5D2759" w14:paraId="736205FC" w14:textId="77777777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0D8A" w14:textId="77777777" w:rsidR="005D2759" w:rsidRDefault="00483AF3">
            <w:pPr>
              <w:pStyle w:val="ConsPlusNormal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60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4C3B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620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8446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7A9F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1614" w14:textId="77777777" w:rsidR="005D2759" w:rsidRDefault="00483AF3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1D1" w14:textId="77777777" w:rsidR="005D2759" w:rsidRDefault="005D27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  <w:bookmarkStart w:id="8" w:name="_Hlk121731474"/>
            <w:bookmarkEnd w:id="8"/>
          </w:p>
        </w:tc>
      </w:tr>
    </w:tbl>
    <w:p w14:paraId="128C8684" w14:textId="77777777" w:rsidR="005D2759" w:rsidRDefault="005D2759">
      <w:pPr>
        <w:sectPr w:rsidR="005D2759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8192"/>
        </w:sectPr>
      </w:pPr>
    </w:p>
    <w:p w14:paraId="34113412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№5А к муниципальной программе </w:t>
      </w:r>
    </w:p>
    <w:p w14:paraId="13076046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1D0506B8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4DF778A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BF9D9E6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6B29348E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6D209EC" w14:textId="77777777" w:rsidR="005D2759" w:rsidRDefault="00483AF3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62D37095" w14:textId="77777777" w:rsidR="005D2759" w:rsidRDefault="00483AF3">
      <w:pPr>
        <w:pStyle w:val="af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492F9C4" w14:textId="77777777" w:rsidR="005D2759" w:rsidRDefault="005D2759">
      <w:pPr>
        <w:pStyle w:val="af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4B4C8" w14:textId="77777777" w:rsidR="005D2759" w:rsidRDefault="00483AF3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7F186206" w14:textId="77777777" w:rsidR="005D2759" w:rsidRDefault="005D2759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758CAB" w14:textId="77777777" w:rsidR="005D2759" w:rsidRDefault="005D2759">
      <w:pPr>
        <w:pStyle w:val="af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2835"/>
        <w:gridCol w:w="1281"/>
        <w:gridCol w:w="1559"/>
        <w:gridCol w:w="1421"/>
        <w:gridCol w:w="1561"/>
        <w:gridCol w:w="1556"/>
        <w:gridCol w:w="1124"/>
      </w:tblGrid>
      <w:tr w:rsidR="005D2759" w14:paraId="222B7BC2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6C2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9C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18A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56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D2759" w14:paraId="19844E4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E2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AD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FD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283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75A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DBD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96B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D6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</w:tr>
      <w:tr w:rsidR="005D2759" w14:paraId="17A88CB6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096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7C9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EA2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5A7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A30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57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23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686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2759" w14:paraId="38688DEA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E76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14:paraId="60FD1B1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функционирование </w:t>
            </w:r>
          </w:p>
          <w:p w14:paraId="6905EB3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дорожно-транспортного комплекса </w:t>
            </w:r>
          </w:p>
          <w:p w14:paraId="231CB7D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14:paraId="1FC5119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«Муринское городское поселение» </w:t>
            </w:r>
          </w:p>
          <w:p w14:paraId="6641867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Всеволожского района </w:t>
            </w:r>
          </w:p>
          <w:p w14:paraId="7AD008D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</w:t>
            </w:r>
          </w:p>
          <w:p w14:paraId="19F05E9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FD0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17C0B8C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C16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43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52 313,96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C02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A62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36 292,95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084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16 021,01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09F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0AE774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18C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A0A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423AAF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18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5F3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76 684,17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D2B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C19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1C9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53 825,92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8DD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0C14B7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84E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89C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и потребительского рынка</w:t>
            </w:r>
          </w:p>
          <w:p w14:paraId="147BB58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3AD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BC5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170 467,89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858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C57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43 821,76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3BC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21 786,93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1F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4EF27B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8D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5C4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ЖКХ,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7C440F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B6A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6E0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7 306,00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8C3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DDB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BD3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7 306,00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56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2F12673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592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D85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70B3D9F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D5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C07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63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EAE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579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3A3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9326C7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4C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CFA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293B039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15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21A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F6C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041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DCA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5EC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6F2F373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38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55F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6D6C31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EAB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CE7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9BF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478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802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3E2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58152C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4CB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67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64923A1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0F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237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531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52E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54B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E69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2DFACE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467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E08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41054F9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D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344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DA6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DEF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326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35C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B41B0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91D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5A4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EF7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9A3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306 973,02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AA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8C4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102 972,96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1BF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99 140,86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7F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067E351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4E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494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97DCF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A9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9F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0FC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CD6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59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E1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DB1A50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7EE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54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0898C6B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1DB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C9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A4A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8D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E1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5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903202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11D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14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134B8AE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3E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433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CB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5C9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54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2E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8F6C15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86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31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B84B5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3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C2E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2EA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41F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CD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E2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4D2AAF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EBC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449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D3BEC3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0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573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C5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7D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A7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9ED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C18F85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D88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136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675FD6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3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B35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881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B2E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AFF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59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6CB987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704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837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E9F773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9D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34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EF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A37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E4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E55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27B7A8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11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335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7BE324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A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106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67C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D0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34B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98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9EDF91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899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5BA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554B73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7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EA9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58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2C3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A0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7A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D06885B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9A2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D03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A62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B7C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12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E3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4D0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A7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971AF79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35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F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63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AF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79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9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6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01C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45BCA1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FE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7D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7B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18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95C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E3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BC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CDC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0B10B9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82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3D7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E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9C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F98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F4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B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717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A442FC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0C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647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2A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DD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CE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C42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B7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1D3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419AF1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34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3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C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4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02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304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0E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530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3D7B78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633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8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24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80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50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4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48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EC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1A0907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F92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D1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87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A7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F6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0E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75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C00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71CCF4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6E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8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1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8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3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24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E0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BB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E6DBAF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9B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09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84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139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A6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D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E59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18C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075655A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20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87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66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44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F60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8F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F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CC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AC2A1B4" w14:textId="77777777">
        <w:trPr>
          <w:trHeight w:val="498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F15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AB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CC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C4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07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2AF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52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67B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3FE7543" w14:textId="77777777">
        <w:trPr>
          <w:trHeight w:val="49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D4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29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32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8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D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73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B9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573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89E33E9" w14:textId="77777777">
        <w:trPr>
          <w:trHeight w:val="49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45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600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7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CB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6FE0EFA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F9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6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CF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0AE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417DA52" w14:textId="77777777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2C0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C0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A32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FF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B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2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6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EED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C65E2AE" w14:textId="77777777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88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EE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70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E7A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CD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8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B1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1A7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9808134" w14:textId="77777777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30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3A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CB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1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B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12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203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737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0D769D4" w14:textId="77777777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88D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C85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3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9F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61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37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2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B27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57BB75B" w14:textId="77777777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962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91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C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D7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6B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7CB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5BC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53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3170E7E" w14:textId="77777777">
        <w:trPr>
          <w:trHeight w:val="41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AA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2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8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85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EC6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1D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6F2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058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8B8937F" w14:textId="77777777">
        <w:trPr>
          <w:trHeight w:val="41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AC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F5E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0C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34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3DE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1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3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AE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F4B277A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85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6DECB5F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36C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155732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F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6840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50 361,96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8B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77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4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14 069,01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48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D2189B9" w14:textId="77777777">
        <w:trPr>
          <w:trHeight w:val="76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771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A73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290FE9B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0D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3B03" w14:textId="77777777" w:rsidR="005D2759" w:rsidRDefault="00483AF3">
            <w:pPr>
              <w:pStyle w:val="af4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74819,15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B2F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7AA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2DDC" w14:textId="77777777" w:rsidR="005D2759" w:rsidRDefault="00483AF3">
            <w:pPr>
              <w:pStyle w:val="af4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51960,9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EE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C4E3FC8" w14:textId="77777777">
        <w:trPr>
          <w:trHeight w:val="76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B9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AFF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DD0FB2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D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8EE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160 986,48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709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129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43 821,75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29F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12 305,53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4BD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4B67B7C" w14:textId="77777777">
        <w:trPr>
          <w:trHeight w:val="7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E33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0BF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0F2701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4A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13A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83E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12C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0D1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4EE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46DE872" w14:textId="77777777">
        <w:trPr>
          <w:trHeight w:val="7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2B2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284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0814D1C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CE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F25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969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3EC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3D9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BA2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8803827" w14:textId="77777777">
        <w:trPr>
          <w:trHeight w:val="7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307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F60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18D547D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956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033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0FB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EF8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4CB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ACB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96941D1" w14:textId="77777777">
        <w:trPr>
          <w:trHeight w:val="7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03F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AD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865614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D3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238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654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3FD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371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15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5ADE2EF" w14:textId="77777777">
        <w:trPr>
          <w:trHeight w:val="7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9C6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57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D10037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F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084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09D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87F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3F0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F6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859DDDD" w14:textId="77777777">
        <w:trPr>
          <w:trHeight w:val="7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B9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17E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F02EAC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2AD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02A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8F0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B8E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882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5C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D43607E" w14:textId="77777777">
        <w:trPr>
          <w:trHeight w:val="77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31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F6E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102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4A67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293 272,59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396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B4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102 972,95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C84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85440,44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5EE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C31C472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BD0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автомобильных дорог общего пользования местного значения </w:t>
            </w:r>
          </w:p>
          <w:p w14:paraId="4835AE0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1F6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A81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FBB7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42 435,37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E1A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8F7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7F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6 142,42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3F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C548462" w14:textId="77777777">
        <w:trPr>
          <w:trHeight w:val="35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15D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D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2D7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19F9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11 474,34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A6B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8BE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E0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11 474,34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175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560686B" w14:textId="77777777">
        <w:trPr>
          <w:trHeight w:val="35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A8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0E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55D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5BEE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160 986,48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F8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E1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43 821,75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5D25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12 305,53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DE8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ECD0BF7" w14:textId="77777777">
        <w:trPr>
          <w:trHeight w:val="28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64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D1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7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939C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3B8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E0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6A9E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D03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6C27906" w14:textId="77777777">
        <w:trPr>
          <w:trHeight w:val="28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1F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E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ACB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6C39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4D2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4D0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0E5C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930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C8E9A8B" w14:textId="77777777">
        <w:trPr>
          <w:trHeight w:val="28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953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9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FD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A9967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A1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6B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F632F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B04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1D2C207" w14:textId="77777777">
        <w:trPr>
          <w:trHeight w:val="28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AA2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63F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E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997D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4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95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7E4E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5B6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7776DFD" w14:textId="77777777">
        <w:trPr>
          <w:trHeight w:val="28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50F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3BE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5E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B23B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35B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94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E6E6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5B8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5FFEDA" w14:textId="77777777">
        <w:trPr>
          <w:trHeight w:val="28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46D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9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78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8903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7F9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EBF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43A1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A32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A57EDEB" w14:textId="77777777">
        <w:trPr>
          <w:trHeight w:val="56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78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5D3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ED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3BD1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214 896,19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B96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9E2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80 114,70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4AC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29 922,29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8A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36C15BB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284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1.1.</w:t>
            </w:r>
          </w:p>
          <w:p w14:paraId="39C86EA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дополнительному освещению пешеходных переходов.</w:t>
            </w:r>
          </w:p>
          <w:p w14:paraId="5949CE1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196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F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6E58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36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7B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D9D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40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931CE6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D0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86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AC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790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FD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89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40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531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6C3267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97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E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D2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C50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636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641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1E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969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64D7BD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13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1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E1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A9509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A55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88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83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DE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181893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E6E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7A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25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5EF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2F3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45C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A3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F8C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6150E34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C3C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676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CAC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62C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CB4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2F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51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A4E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F52DB23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98D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1.2.</w:t>
            </w:r>
          </w:p>
          <w:p w14:paraId="40CB241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C33424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1D5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8F5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4A6D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09D6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468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2BF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9CA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A452923" w14:textId="77777777">
        <w:trPr>
          <w:trHeight w:val="62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76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C048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61D9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9D0F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28C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3D5A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844C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43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54AFD7" w14:textId="77777777">
        <w:trPr>
          <w:trHeight w:val="78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DC2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4FB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1FC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264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73B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729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D19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92A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707E0D0" w14:textId="77777777">
        <w:trPr>
          <w:trHeight w:val="781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942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2C68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811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F56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8C37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03FE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FF17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EBD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A988C92" w14:textId="77777777">
        <w:trPr>
          <w:trHeight w:val="781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648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473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53F0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0EC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1705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0567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29D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2CD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45F2DC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B40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8351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A080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1D4D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045E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7A0F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7E8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64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4B5018F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4AF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1.3.</w:t>
            </w:r>
          </w:p>
          <w:p w14:paraId="15E2E89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водоотвода с дорожного покрытия от дома № 26 ул. Оборонная</w:t>
            </w:r>
          </w:p>
          <w:p w14:paraId="3D01951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7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D3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C4D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993E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C4DB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EAA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55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AB69FD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947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107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FE5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9CF75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9B7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84E26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E9E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DB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B702F9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981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E02A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9698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279B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476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644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1D9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449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E94F81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B2C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D975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2F78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E24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90A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B47D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0F2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62D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E65E3A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6B0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A5E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E0A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3B1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7C4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D25F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60E0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80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631D349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15D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2D94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5C39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D79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766C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F55A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6EF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809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70E5B15" w14:textId="77777777">
        <w:trPr>
          <w:trHeight w:val="626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545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1.4.</w:t>
            </w:r>
          </w:p>
          <w:p w14:paraId="19483A2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строительно-монтажных и пусконаладочных работ по устройству светофорных постов (ул. Шоссе в Лаврики – Арсенальная ул., Воронцовский б-р – Менделеева б-р)</w:t>
            </w:r>
          </w:p>
          <w:p w14:paraId="02EB666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13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B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C69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3D6E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830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84D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196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E139A66" w14:textId="77777777">
        <w:trPr>
          <w:trHeight w:val="626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FAF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184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3F58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ECF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3 175,00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0AAB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286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BC9C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C55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293239D" w14:textId="77777777">
        <w:trPr>
          <w:trHeight w:val="626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38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5568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42D8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3D4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C186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FE0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845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58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10C82FA" w14:textId="77777777">
        <w:trPr>
          <w:trHeight w:val="78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35F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64A1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3F3C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CA4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F1EE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19F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B1B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DF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BF3C5F3" w14:textId="77777777">
        <w:trPr>
          <w:trHeight w:val="78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5DE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5344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34B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CBC2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A6B8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BC1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0CE3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53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011E427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A2C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A087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410E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94C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3 175,00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906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0A8A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2D06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3 175,00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FE8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4C98940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74D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1.5.</w:t>
            </w:r>
          </w:p>
          <w:p w14:paraId="54118A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неотложных ремонтных работ аварийных мостов</w:t>
            </w:r>
          </w:p>
          <w:p w14:paraId="3FE8857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AB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C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45A3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5DB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21A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32B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0AC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8D31AB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39F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45B4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F82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4A39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4EFF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67FD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436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1C9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1BE618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DE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52C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752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D7EB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3CA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ECF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BFBA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FC0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95CDFD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88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F64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53D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6DEF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502B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64E3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494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85B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9BD7AF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35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0A7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0D3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B286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8E4C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DBAC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424C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20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5C9370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9C2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9EA5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F0C2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20F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E325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DA4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414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023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9C128D5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E8C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1.6.</w:t>
            </w:r>
          </w:p>
          <w:p w14:paraId="1E3F2A3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улице Оборонной </w:t>
            </w:r>
          </w:p>
          <w:p w14:paraId="7843F0A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FA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2B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594B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80CD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D0BF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73C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5AC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F3DB0E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25E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212E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C5D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203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334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595C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FC1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FE4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971EC4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1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47C8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AA3D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CEDB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8413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A12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2A6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6B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DE5B723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5B8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B39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CC2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D0C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238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848C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D0A9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401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8DD3A28" w14:textId="77777777">
        <w:trPr>
          <w:trHeight w:val="34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8B9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BCDF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964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2D7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0BA8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0236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A40B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803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10625D8" w14:textId="77777777">
        <w:trPr>
          <w:trHeight w:val="34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069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3BF6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3A5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723E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69095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93AA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D15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401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85F67AE" w14:textId="77777777">
        <w:trPr>
          <w:trHeight w:val="16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9C7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E837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7139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7AF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375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0062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866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F00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5B11AC0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52F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1.7.</w:t>
            </w:r>
          </w:p>
          <w:p w14:paraId="5990453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реконструкция автомобильных дорог в рамках устройства остановочных павильонов</w:t>
            </w:r>
          </w:p>
          <w:p w14:paraId="0EBB278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CE1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373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83F6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527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67A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E12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BAB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730DA0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1AA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76F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BE4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E74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837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AC1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5D42A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37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6BDE9A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18C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C526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222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CA1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B051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E05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3BA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AB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FEACFF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F2E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861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142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9CF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DE2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999C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C939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328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D31711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B6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B92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B4E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8218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A7F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079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FF54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083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21FD126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037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E38D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82C1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00B8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620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D1AB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5F0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ECA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483868E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7F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1.8.</w:t>
            </w:r>
          </w:p>
          <w:p w14:paraId="3D7DADA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197ADD9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DD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28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FE80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4E3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517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4C09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F9C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5FFE98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D1D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756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01E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077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A6D7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765E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DDE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1E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93D785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41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4F5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9FF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B4E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2D8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25E1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0B3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C88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03A379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83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49EC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B576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536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11C0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D6CF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A5D4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52E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73987B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C8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82C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244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DCD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DF9E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9EF8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821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5D8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C7ECD9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F0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C1FA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7A5F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682B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28B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1EE2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A474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7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0DD086E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83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1.9.</w:t>
            </w:r>
          </w:p>
          <w:p w14:paraId="7436974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тротуаров по ул. Оборонная от дома № 5 до остановки напротив дома 14</w:t>
            </w:r>
          </w:p>
          <w:p w14:paraId="6D5652B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AB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0C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7A6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FCC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CA59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8DB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6A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3D360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5F2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3D99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F7D2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202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39D5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7E5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CEFC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D31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C8AD24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37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5F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040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B50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A0B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99D1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BC9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12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AB3CDD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CD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1DF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7B3D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C2E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12DC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6633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4A18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151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711D97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253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BA74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D773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3F8D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EF5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B1B5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494E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040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B68B6B7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7F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646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76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F58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3DB0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781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A731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950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5CEDABD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DA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1.10.</w:t>
            </w:r>
          </w:p>
          <w:p w14:paraId="3FB39AF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684D0AF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5F2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53C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1CA6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E66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56BC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3C86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992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2DC7DF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444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A13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879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F6D2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A820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BF84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F8CB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19D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B977EC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73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80B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B95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35F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761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1D9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7B7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A5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FD8233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6B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AAA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69F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2A9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0D9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46A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748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5B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431D4C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8E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73A6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7ED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181F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45D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6DEB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EB9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559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D1B54E0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966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5C04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EACA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341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56CE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FB62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BE7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6B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86C89E8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9E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1.11.</w:t>
            </w:r>
          </w:p>
          <w:p w14:paraId="764C34A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648E1B0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D1E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4AE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184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F2EE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7AD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560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9E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CEA9C98" w14:textId="77777777">
        <w:trPr>
          <w:trHeight w:val="49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44D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A522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1D27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CD1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5D2E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9E68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CA7E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B0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33046E6" w14:textId="77777777">
        <w:trPr>
          <w:trHeight w:val="47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72B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CE93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BEF6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BDED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156 506,269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FCB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648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43 821,75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2729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7825,31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140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FEBE395" w14:textId="77777777">
        <w:trPr>
          <w:trHeight w:val="91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CBE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761C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E77E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B32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AB1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2F70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BE2A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ADA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BA78C5A" w14:textId="77777777">
        <w:trPr>
          <w:trHeight w:val="918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D32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E40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0D8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F9B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350B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D844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890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0A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5D95088" w14:textId="77777777">
        <w:trPr>
          <w:trHeight w:val="6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6B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957E0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D04B7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AC0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156 506,269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DC33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104 859,20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80E9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43 821,75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5AF3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7825,31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DFC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3C63EBD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267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1.12.</w:t>
            </w:r>
          </w:p>
          <w:p w14:paraId="3717210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0D5C0C0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6184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E03F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8A8F4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7058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D21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480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4D0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EC11C4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998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C753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A75C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5649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0635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F2DA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7835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628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E10D8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2D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A3A4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B193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29E2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A3C3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437F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2A9A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959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320D8B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E2A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18B0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0056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D1E0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6074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1F79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57DE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8E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DB1D4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903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397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D1D0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E8B2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D1E4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F4BC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BF8A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7D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7EF54C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4C9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B0DC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D91D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FF40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1F9C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9031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960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0D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3F77772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A5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7D74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BB66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1A35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4790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2F5E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F7C6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2FB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25B083F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C7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BB804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BB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6B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AE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32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A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A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EA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20456E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3DA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887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6D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0B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B2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2E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F5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B9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D9BA49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EC9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06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DFD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7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0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46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C0B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F69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94EB52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303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09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CA2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4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A5D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26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6C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5EE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17048B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7E9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79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6B0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CEB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C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30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4B0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EF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395D567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F25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7ED97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A29413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4B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F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BF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B5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B75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BFCD972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999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A545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  <w:p w14:paraId="51A320F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91D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8A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806F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F864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EF7C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4910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CB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871E8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09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176C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7600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AC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96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F12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A0F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F85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1E3D87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FA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D1C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F589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96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10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83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F41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9B5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0BA5F6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CC6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58B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D04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F99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7DE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BE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3E1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9AE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0FCFC9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A14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D95A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34A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BF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628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D0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55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DE9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631F4B3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2C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3A7B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467DB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0D83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301C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7323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F220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640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9D9D977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BA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B2EF5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1C95FCD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51B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C21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88F1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5C31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B08F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51A3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7C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C623C2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613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6D4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D31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31A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2CC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EA5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45E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B6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4C01E9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72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666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AABB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078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147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299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D1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06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3526DA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730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6788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BD5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6BE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4F9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2E9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2FB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9E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F4180C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79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B125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C50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B7B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DA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F60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FC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16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F96EAE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ED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1EE7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6558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CC18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9914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6B82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3202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972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E3635DD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F2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7A0C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5D2BC5E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F21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F96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8B6B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68EC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1462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C634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E42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B83939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3CD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50B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3B5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035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E24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8F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41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32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EC32C2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E8D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D4F0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E77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775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1B1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72E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014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AB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955F7D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19C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2DA6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275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B54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D0D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23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4C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405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F8049B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CF7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D336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A2B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27E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6D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D4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4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47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CCB6C4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A6B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D5FC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0DA1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C95E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F931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9A5F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152F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C43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8210C49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AB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683EE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594239D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в д. Лаврики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256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C08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0030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3E0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7F49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6C1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98A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8AC442A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E0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8E7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508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B7E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DE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25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04D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3D3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6D15D0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E0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AB4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923F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E7E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E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19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C6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25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E2ED17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36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91E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12F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0A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EC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99C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551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249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766877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74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1D1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E28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DD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8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3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8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05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6C63759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2C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54CE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30C6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EF1B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8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5F5A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600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0F7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D52C0F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97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180FF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3828EF8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4A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F11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A27D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85D0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6505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7E7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17F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BC2145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004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0AD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7149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D4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E6C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D4B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16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FC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D0AA89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A51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199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F5A0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4D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36A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B8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AD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C1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24D8EC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42B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40CE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EBA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B0A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0A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D53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25D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D12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3433D5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73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D22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7B5F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9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2C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3E4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0E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D3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FFC425D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33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9E33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E3D0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6ED2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6092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9F85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9971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97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D90682B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C9D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1.19.</w:t>
            </w:r>
          </w:p>
          <w:p w14:paraId="266E381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местного значения 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9A6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60E8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9380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7213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2D99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1FA5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4A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908C19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32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C3B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D6C65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80B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459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A7A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D1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EEE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339A06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F8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D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41D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83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21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D4D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21F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1E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7629C3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0C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AA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4CBA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D39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D60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3DF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A61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875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84443A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515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69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D4DF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8B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E2F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27A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DAB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465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79E3A2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45C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9291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AB8A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7B331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3D15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21A1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8EF1F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766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AFFAA36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D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1.20.</w:t>
            </w:r>
          </w:p>
          <w:p w14:paraId="37BF5BA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4E5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916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0D9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6952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44AD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8D06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01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9CA2D4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3D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4D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F6A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0C14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4221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D20C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F4A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A94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B6C3F4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EB7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18A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20E1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299F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A436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8544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618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D9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5383DB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26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D4D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CFA2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546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0FC7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17E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5393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BB7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174A67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69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8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702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660C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C55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C0B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076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84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1DCEF4D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6C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4326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EA92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B56B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B855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693E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3C0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78B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F8436E0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E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1.21.</w:t>
            </w:r>
          </w:p>
          <w:p w14:paraId="11ED260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3C6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E1A8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7D47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7F1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9EF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346E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9E2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751AB5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11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B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016E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C262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7499,34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FF4B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BEED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595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7499,34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2B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9B258D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13C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C9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693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6528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8A6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B57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F47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C8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E082B1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6C0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37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ABD0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2857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805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1E1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B3DC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BF0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B10C46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46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1B9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F9C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215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469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F0AE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2A9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20F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2DE223B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817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6D13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3CF1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B949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7499,34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067C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93D7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7DCB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7499,34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43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266ED10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08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1.22.</w:t>
            </w:r>
          </w:p>
          <w:p w14:paraId="53BF1C4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C69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92B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4C0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6CF6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FE2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9D18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5C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82926B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34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42C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907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ED6C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2DDB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71C4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B38E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270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97608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35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80B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4E7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0060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4 480,22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375C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9770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93D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4 480,22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44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43F9BC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82C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99E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F19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7F40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A8E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9A30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036D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E4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0F7E85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A33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996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09D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06A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204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4A2A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FC9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5FB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985D62B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2AE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066F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BF99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3BF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4 480,22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B0A7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D003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E5CC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4 480,22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2DF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E34E64A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D3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13A9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2AC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A8A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6 790,69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0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99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C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6 790,69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D23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17B9A4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A25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6B39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4DA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FE14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42 045,00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6F7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D57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1316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32 045,00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6B9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89A5FC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DC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A8CF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FA18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5575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9480,40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7F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F4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30B4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9480,40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694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3E115B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5E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4E19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F83F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6B5A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4C65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9507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1D2A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4B9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DEBACB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A9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319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0029E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54C0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1933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9581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4F2D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05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E1606E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CE4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BC6F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DD2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86C4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F612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FAC5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3CA9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F13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D4F234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4A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B72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99D4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359E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CC21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F488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E6CE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98F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892D1A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A5D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C591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37AD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D42C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8841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F790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3279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6CC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273D1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2B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56DF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8D29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371F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8411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6BF5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7433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AA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827071E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31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882FA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58770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9ACA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65 316,09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0674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6802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0633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55 316,09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9A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EFB1799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CF8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2.1.</w:t>
            </w:r>
          </w:p>
          <w:p w14:paraId="104D7E4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136C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FBF8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215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1063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92C0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9CDA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18D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31CAAA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51C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09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A7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BC8B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A8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42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05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91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01237B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3F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7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0D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46A3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D8A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92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670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26D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83F24B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DAE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6F5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4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6D1F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230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B5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0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AC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455927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38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99C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F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9392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77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87A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07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552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BD9699A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AC8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88B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ADD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A293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2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CE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FA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3C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B2758F0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2A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2.2.</w:t>
            </w:r>
          </w:p>
          <w:p w14:paraId="671992A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BA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2A4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8A06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D1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E0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98D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296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3231D69" w14:textId="77777777">
        <w:trPr>
          <w:trHeight w:val="241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BBD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F9F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19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37D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2D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34F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3EB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F18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8DC6780" w14:textId="77777777">
        <w:trPr>
          <w:trHeight w:val="191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16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2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E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E01D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8A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6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F2E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90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D9C14CE" w14:textId="77777777">
        <w:trPr>
          <w:trHeight w:val="29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3A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6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83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3C08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0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9E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1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5E3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8AE1EB1" w14:textId="77777777">
        <w:trPr>
          <w:trHeight w:val="619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F39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7A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9CE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C6A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67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4D7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72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EE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E868584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FF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F5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481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109A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1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E6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95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A6B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68F253D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F2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2.3.</w:t>
            </w:r>
          </w:p>
          <w:p w14:paraId="5DCA094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ADE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7C7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9C8C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557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59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C33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8F0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7408208" w14:textId="77777777">
        <w:trPr>
          <w:trHeight w:val="453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797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929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9C9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7431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4953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DB8C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7451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B10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2E5023A" w14:textId="77777777">
        <w:trPr>
          <w:trHeight w:val="363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A6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2B9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3C9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45D4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BDF2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DFF3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4C57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99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D09EC51" w14:textId="77777777">
        <w:trPr>
          <w:trHeight w:val="419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6E9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A87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87E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336E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F210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2E34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7186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4E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8197E36" w14:textId="77777777">
        <w:trPr>
          <w:trHeight w:val="343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885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2BD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1CA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8658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B8F4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3BF0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53B0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453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A5F084D" w14:textId="77777777">
        <w:trPr>
          <w:trHeight w:val="2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989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98A7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18DC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925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A8C3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10A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AC30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8B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9ADD45E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4CF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2.4.</w:t>
            </w:r>
          </w:p>
          <w:p w14:paraId="276A5A4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6D7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7E9B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D82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2D0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8B1E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CB75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93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8D78EC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0A3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BC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1C1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7B3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83ED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FB9B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556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109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1B8EEF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24A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36D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6048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8F69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871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48C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31B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34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4FD543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2C4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9D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A35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482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045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5F85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503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8E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53F7553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298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5B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D964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BC29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410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2AC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153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90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F85C668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9B0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6B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EBA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D20C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FDC4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30D3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E43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E6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8CBF7F5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408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2.5.</w:t>
            </w:r>
          </w:p>
          <w:p w14:paraId="75CE209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F42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B9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12B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7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DA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FD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E0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8A357B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34B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7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CC1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EA8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62D0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A09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A00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54E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A0E05B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CE3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FF8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CEA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E53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0656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F2C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B11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5F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559761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A10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C8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989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FFE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DEF0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8F9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1CE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DE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D4EB18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196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AEC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1F0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8F1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883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7AA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6A0F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0F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4A7452A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D0C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74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10B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3DC4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594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D4D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14C2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AE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410F979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B2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2.6.</w:t>
            </w:r>
          </w:p>
          <w:p w14:paraId="272581A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17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4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EB43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DC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0A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5B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D3A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A3541E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733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30FA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BF58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7D61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C650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D8ED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ED1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BF7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922932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1C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351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00C2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FB6A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FB14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11E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54A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80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31BA07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C0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0C3A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FB5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490B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050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251B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66E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DEA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66A606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47E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C46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D9D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5AE0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1989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770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D9A3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4C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450D22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56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A45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0ADF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F5AB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D55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DF5F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148B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5B5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3BCADC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0EE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2.7.</w:t>
            </w:r>
          </w:p>
          <w:p w14:paraId="2CF52FE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55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F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5F1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2C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128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11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2A1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E6C27B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16F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8C32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451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948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0F83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EB8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74AF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36E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B294E8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AC5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F1C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39D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5DD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113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7FC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D633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F04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A771B8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7BD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D8E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9D3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47B3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6CC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13FB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523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E3D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6E26A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BA6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3D48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C90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833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DE1A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626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AE39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3A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CBD9F13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DF5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0887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0D7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EF37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FED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957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D47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78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D1C91F8" w14:textId="77777777">
        <w:tc>
          <w:tcPr>
            <w:tcW w:w="4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8BE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2.8.</w:t>
            </w:r>
          </w:p>
          <w:p w14:paraId="27E0A56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7036B4B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B45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60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A4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BF56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6 790,69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D31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25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C67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6 790,69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64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648DDBC" w14:textId="77777777">
        <w:trPr>
          <w:trHeight w:val="37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C67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18D6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9A22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E52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40 745,00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E5DC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1284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355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30 745,00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5EF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4CD327B" w14:textId="77777777">
        <w:trPr>
          <w:trHeight w:val="35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2B2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801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CFAD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FBD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9480,40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72E2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279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4E8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9480,40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3D3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40CD7EF" w14:textId="77777777">
        <w:trPr>
          <w:trHeight w:val="20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5C9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A16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4341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05CC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538F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7CF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F2A1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1E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62BE695" w14:textId="77777777">
        <w:trPr>
          <w:trHeight w:val="37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8D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8970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5A0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510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46A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885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AD01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98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CC9BAC1" w14:textId="77777777">
        <w:trPr>
          <w:trHeight w:val="2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DA7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ED6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994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329F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57 015,69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F36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8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C1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47 016,69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68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6845272" w14:textId="77777777">
        <w:trPr>
          <w:trHeight w:val="240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6C6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1BA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9ABA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BFA9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95EA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1FB4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274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FBD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9EADDEB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D13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9AE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15B1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FA27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889,7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9BD9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C74A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3CFC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1 031,45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1BF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3D68714" w14:textId="77777777">
        <w:trPr>
          <w:trHeight w:val="4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536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070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79B3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AAC5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2DFF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62C7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3C99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85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0DF496F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0C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12D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5DD4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6F3D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4588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5882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4970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F28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BE862FC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151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7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D5FA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AD1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A405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33D5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6315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A98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ACAE307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327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B2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3D3D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1FB2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CD52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AAFD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856B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B09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DF3CB6E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0A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90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186B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A22A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F468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1A80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739B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8F1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16E187C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1AA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040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77E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53B7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843B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A8F6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B7C8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AC9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BF50433" w14:textId="77777777">
        <w:trPr>
          <w:trHeight w:val="2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20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355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568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7BF6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7EE9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09455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6DC3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B1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0DBAFF2" w14:textId="77777777">
        <w:trPr>
          <w:trHeight w:val="52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4F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D626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8380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AA6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13 889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6F749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7B05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951FB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1 031,45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CA8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AD395A6" w14:textId="77777777">
        <w:trPr>
          <w:trHeight w:val="397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52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3.1. </w:t>
            </w:r>
          </w:p>
          <w:p w14:paraId="170C8A9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572E53A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CAE8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017A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76A3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3451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EF75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2EED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08A9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275D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739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2C1347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B09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359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AFC0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378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13 889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8213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DF94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177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1 031,45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BD7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345CB4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5FD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7D7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8684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AB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5598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7C84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A8B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12F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F91FA8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119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34F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D665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BD3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6E82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4E1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07B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8A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D4C13F4" w14:textId="77777777">
        <w:trPr>
          <w:trHeight w:val="22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C13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5ED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69F5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3AB82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8505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F0A1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2471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A63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5CC6353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4E7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287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6C9F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F22A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13 889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07E22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3E40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12 858,25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F95D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1 031,45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526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C384FD4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4C4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4.</w:t>
            </w:r>
          </w:p>
          <w:p w14:paraId="457B2E6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Закупка и установка остановочных павильонов</w:t>
            </w:r>
          </w:p>
          <w:p w14:paraId="21B08FC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3F2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998C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71F0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E186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9E3A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E7F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37C7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B8C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8F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A2CD75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AD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0B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D23D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544F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6958,36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3078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5A4E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53047" w14:textId="77777777" w:rsidR="005D2759" w:rsidRDefault="00483AF3">
            <w:pPr>
              <w:pStyle w:val="af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6958,36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EA4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735A2C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1DF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56A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5A25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2293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3161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4442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7826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B8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20F6CE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A4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D9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1992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C9EC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4ABB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D2AE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3D76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65F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31F1B6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7CA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41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75CD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205C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4F41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605A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3C0F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F4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3CBB0A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CCE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D5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899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87DA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86B1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251B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6927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615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B70270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C80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0B8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57F4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1773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7C62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8ECE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6337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1C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489448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126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EC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557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2855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2B4E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1AD7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9BCD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B74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625250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E76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CE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27F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B05E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DCFE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D7CE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D754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B44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9FA482B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B0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63045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6A568" w14:textId="77777777" w:rsidR="005D2759" w:rsidRDefault="005D2759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42E3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6958,36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CFC7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E6C4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D7E3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6958,36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FA2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E948FBC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FD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4.1.</w:t>
            </w:r>
          </w:p>
          <w:p w14:paraId="14C7923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0927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05E5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0DBE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1A0D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3084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0846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0E4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5426BE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063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B8EE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622F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8188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2A34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DB9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CAD8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02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B707D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558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9243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F471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739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48E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D308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ACD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E07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2CBF0D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DD8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3921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8FEA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D6B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2FE7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A02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0D4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F1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0BFED8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ED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242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B87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8FD0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0E2A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499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36D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E17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BFBF22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0B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2741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BC66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764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641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A91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DAB6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514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465BDEA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BC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4.2.</w:t>
            </w:r>
          </w:p>
          <w:p w14:paraId="39DF71F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и установка остановочных павильонов по Воронцовскому 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  <w:p w14:paraId="4C24DFE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DCD4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C18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2984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9EBF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F01D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70A3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EFF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160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99A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764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E93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FAB7DF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8DE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8A7B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729E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EE6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F9B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B5F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0DC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AA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49EB4B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C36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109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CDD5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49E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B1E8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E565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31D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0A6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3C9BD4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98E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E41A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AD52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F24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6E06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B766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AC2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4D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65EDDF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3D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836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A08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EFD9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2AF9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62C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BDC7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6A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BCD30D4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DC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8D12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DD7C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B110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A2F4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4DE4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F62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CC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F85EF48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3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4.3.</w:t>
            </w:r>
          </w:p>
          <w:p w14:paraId="7D6F960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и установка остановочных павильонов по Петровскому 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C681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1D51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940B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50A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4E5E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56C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B9F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86324F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9A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0190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C18F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5F7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825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459A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FEAC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AED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6A666C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7CF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088F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264A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B880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E1A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F90A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C9F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76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E6BA11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C54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60EF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967C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F51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820E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3F7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BBC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71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325A4A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E21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0563A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DC87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0C7F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4FC5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08D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720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737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1E1E542" w14:textId="77777777">
        <w:trPr>
          <w:trHeight w:val="19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1D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FB2F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0C1D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8F3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F331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90A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9FE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494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265DAE0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53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4.4.</w:t>
            </w:r>
          </w:p>
          <w:p w14:paraId="414612E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1094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DDA5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CE9A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CAD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4998D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93B8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36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9F75C6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966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8846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CF40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9C33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33B0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C1C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BC49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3E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F1916C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284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2D02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785E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A1D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7A0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3B8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1602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9B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257BF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C09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ADF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EEE6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B963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F994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8CB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4A41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6E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447DB0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16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7A0A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A765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ABB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60E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482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102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CD4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FE2BE59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8006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E2FE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0CD4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093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008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3B5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4B4C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F78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0202F3B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410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4D4E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и установка автобусных павильонов по ул. Шоссе в Лаврики и д. Лаврики</w:t>
            </w:r>
          </w:p>
          <w:p w14:paraId="23888B9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F17D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339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351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DE8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3B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E76F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F6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B243C8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985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20EE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2004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2115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F22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011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EBF6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3A5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14C980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74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47933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7E26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5441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1E2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923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7678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EC1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9FFFE5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197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9AFE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D54E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F200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C548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4A54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558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4A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1EBF22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88F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EA12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A1F8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8525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8B94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6CB6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654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BAE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38BAEA5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1E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624A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84C8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C52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3221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F2B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6118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D51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F4DCF2F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EC7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5.</w:t>
            </w:r>
          </w:p>
          <w:p w14:paraId="3AF7B39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1E60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24E2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DA7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1 135,9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5539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4611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E2A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1 135,9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DC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87E383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0F2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BECC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8B06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3DB72" w14:textId="77777777" w:rsidR="005D2759" w:rsidRDefault="00483AF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451,75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68C9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B5C9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BAC0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19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05B76A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7E5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A8A2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37BE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45E09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5716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D060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D843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643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1A5003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01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3D48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C5DA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10AF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E438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25D7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7EDD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AD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E3F242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D9F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475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B10F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6BC2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E127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8474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2A6D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37B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25559B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0F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373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DC7D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89C7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813E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0F42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3C84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F72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1EEF07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3ED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B4A0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49D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EB9F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1F54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C755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F94A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E0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AC854FF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390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5CB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BC2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BCA6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1565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94D6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B121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62C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B6191B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A48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102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2B7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D946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21DA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7CC4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5C13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8F5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D13337E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BA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CC8B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D11C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F344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1 698,65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5DB8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4231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3CB2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1 698,65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92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A727CF9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6E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5.1.</w:t>
            </w:r>
          </w:p>
          <w:p w14:paraId="20FDB88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9C5AB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0481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A63A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D306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7484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D53C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CF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35EDF1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1EF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DB8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A68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D3C0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92F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C1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A5A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028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739543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8FE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931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06A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786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F3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CD7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E99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81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E1E231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AE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818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B79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8E1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826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C7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314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5C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A7D92A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9CF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973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C64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007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85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25E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25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836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1D8F24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1BA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D3F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9AD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B60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470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EEA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248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674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310E0A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09C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C59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3C1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643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F6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64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45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4B0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493AC9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4F1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ED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713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3A0D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B37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BC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16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D8F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9B4D6F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975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C70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7E3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2DE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F2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D23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31B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19F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663D662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128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8E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F27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A529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F59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90F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768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DA3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7E72967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5C5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5.2.</w:t>
            </w:r>
          </w:p>
          <w:p w14:paraId="50F787A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экспертизы сметной документации</w:t>
            </w:r>
          </w:p>
          <w:p w14:paraId="431B791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516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BD0E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9FF8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BC3D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B5E3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A7C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A075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5C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61A4C3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382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DA9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324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D0DB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8D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29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914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580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06D326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29A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E58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C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D9DA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F29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D0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D1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EA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789E77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0E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76A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4C6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49D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87D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E4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89B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C2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C3AAD4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86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694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569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9655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01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FA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5B6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36F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DC7F98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E5B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9F9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17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929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AB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C19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99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9C7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869897C" w14:textId="77777777">
        <w:trPr>
          <w:trHeight w:val="30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FB9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CA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2AF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38B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347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43E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BA0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7DF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8EABE81" w14:textId="77777777">
        <w:trPr>
          <w:trHeight w:val="30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D3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1FD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718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AEE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E5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D6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39B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EFB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7F4F1EC" w14:textId="77777777">
        <w:trPr>
          <w:trHeight w:val="30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D3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A4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14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8556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DB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66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A0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1C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3688160" w14:textId="77777777">
        <w:trPr>
          <w:trHeight w:val="34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CEC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FB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AC6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C86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F59E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870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BBF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80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765F9FE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391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5.3.</w:t>
            </w:r>
          </w:p>
          <w:p w14:paraId="06F3BD1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AE8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6AA5CCE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30E1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157F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841B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E29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19196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BBE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06A9E9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40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40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6BD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A61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1DC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A0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D9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DC5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61F498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EE6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E6A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14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CE40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BC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D5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CD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69D7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4CFEEBE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938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EF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109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C2B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5BD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2C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E2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07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F79684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C39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610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770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4E1B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52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A9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7EC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25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C2CD13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3D1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9E8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CF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0C94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BA2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52B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391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EF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62A1D15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09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2E2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94E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B72B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7A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487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1F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7B9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CA1A65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2F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D19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F5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FF5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533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D0F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CD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5E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AEBD85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136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07F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AB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1816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99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F6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55C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E8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F334788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8BA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42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7B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6873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DC70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962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5F97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051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8FB59D5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EFC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5.4.</w:t>
            </w:r>
          </w:p>
          <w:p w14:paraId="253A175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9EE02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2A09960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C5E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F996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CA61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B7CA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98EB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AD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618D6E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2C4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68D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2A7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2FF9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FE5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57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FC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667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601936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E09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FE5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2C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1909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B19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EBA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8B4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4D2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7996AE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C62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FF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72C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5B81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6A5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EA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0BC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3E5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BA7F2D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CFB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C1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D38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9EA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4E1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071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F58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67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3256913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61B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D4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BF6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5AAA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D45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D6F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94A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D3D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44449F2" w14:textId="77777777">
        <w:trPr>
          <w:trHeight w:val="35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B77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7D6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F02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8DAE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4A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933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F74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400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4C749AA" w14:textId="77777777">
        <w:trPr>
          <w:trHeight w:val="35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BD4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FF5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40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B535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66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645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0DD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63C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530BB37" w14:textId="77777777">
        <w:trPr>
          <w:trHeight w:val="35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B7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DB1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E92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6AC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E54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3E1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D0C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C4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E0EAFCD" w14:textId="77777777">
        <w:trPr>
          <w:trHeight w:val="34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EB0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07F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7C5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6327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B404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C872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8D9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072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87F6C67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14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DEC9DF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3F34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8C4A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4C8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08A1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DA2C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A04F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CF6FB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BDC1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4CB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1E4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C87C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B74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24C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4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6FFA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E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FD4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AE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0B0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5EC081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894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3FA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DC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050D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58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F38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03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E1D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24B7ED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0E5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52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A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D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9C6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67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17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F8B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E0820D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EC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F180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60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777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C4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3F5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09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D98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AF4C400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0FC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0A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CF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033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3D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A0E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CA4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27F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DED793B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93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D66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0D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990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4AC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43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3C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E0EC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EF722EA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8873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909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275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7A4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2F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70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79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93C1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DDC47C1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2FA5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F1A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13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727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BD8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F75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EF7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5B0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5E0D292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BA5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6B0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3F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0A2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85D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527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722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4B5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702BCEF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AF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E67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CBE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C5B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E54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83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1B6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914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0A31095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17D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</w:p>
          <w:p w14:paraId="63FB102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7F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869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2FD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403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A8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91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E2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29AE1D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2F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7C1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34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EF0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BE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B65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9FD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CC9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C63BA94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1A9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8F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87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C32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52F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A8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9E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119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574CECD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88B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E14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852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D60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C93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2FB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D55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43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2AF25C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52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7D7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FA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914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498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F0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08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7FB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6C4A6B6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3ED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525B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3CF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686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0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A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EB2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D0D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4F61A17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645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323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13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BAE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05A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C66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F9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AE0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62CB9C9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B760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C19C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81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02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250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D8A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56F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0DB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86B7998" w14:textId="77777777"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3679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B3B8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8C1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E829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C8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203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C1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9CE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EB1C265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0D9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7C7F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01E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FF1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FF14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76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F61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2262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1063801B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90C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3D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CB6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734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1EC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40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21C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210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5FB399D" w14:textId="77777777">
        <w:trPr>
          <w:trHeight w:val="273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3A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DB1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1FD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B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23B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50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F5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12E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4E31663" w14:textId="77777777">
        <w:trPr>
          <w:trHeight w:val="21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6E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B5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04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9D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E4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6E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F42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DD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9E716DD" w14:textId="77777777">
        <w:trPr>
          <w:trHeight w:val="17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94EE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347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C5E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8D4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75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E2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2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D05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52B6C36" w14:textId="77777777">
        <w:trPr>
          <w:trHeight w:val="12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F408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7EEA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71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48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907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FF40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D0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542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B056401" w14:textId="77777777">
        <w:trPr>
          <w:trHeight w:val="8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4FC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E1CB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E12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FD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D76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BE18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8E9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19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037E9E3" w14:textId="77777777">
        <w:trPr>
          <w:trHeight w:val="51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A02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9B15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2BA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7F6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69E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D5A7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7416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2C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F212B8E" w14:textId="77777777">
        <w:trPr>
          <w:trHeight w:val="2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5FF1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60C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FEB9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DC6B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CD35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705F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F21D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F0EB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EE8E878" w14:textId="77777777">
        <w:trPr>
          <w:trHeight w:val="40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BAA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13F2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6E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8E0A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C43C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3141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B6E" w14:textId="77777777" w:rsidR="005D2759" w:rsidRDefault="00483AF3">
            <w:pPr>
              <w:pStyle w:val="af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730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811C25" w14:textId="77777777">
        <w:trPr>
          <w:trHeight w:val="21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2E2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002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D9A4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63F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9A9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00E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7A8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7A5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01474C70" w14:textId="77777777">
        <w:trPr>
          <w:trHeight w:val="172"/>
        </w:trPr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B9E5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  </w:t>
            </w:r>
          </w:p>
          <w:p w14:paraId="3BE542CF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в</w:t>
            </w:r>
          </w:p>
          <w:p w14:paraId="6540D70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школьных и</w:t>
            </w:r>
          </w:p>
          <w:p w14:paraId="038589CD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дошкольных образовательных</w:t>
            </w:r>
          </w:p>
          <w:p w14:paraId="35042CAE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учреждениях акции "Неделя</w:t>
            </w:r>
          </w:p>
          <w:p w14:paraId="7C32D351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CEE6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CC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60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44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73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D9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D4A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829F24F" w14:textId="77777777">
        <w:trPr>
          <w:trHeight w:val="14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0D8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A74C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6E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43C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6CE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264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18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1F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0CA1194" w14:textId="77777777">
        <w:trPr>
          <w:trHeight w:val="104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AD46" w14:textId="77777777" w:rsidR="005D2759" w:rsidRDefault="005D275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17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2DE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631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317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F4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368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26D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69D4EB20" w14:textId="77777777">
        <w:trPr>
          <w:trHeight w:val="19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293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03A3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6A3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2D0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367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F2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DA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293D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41AFC828" w14:textId="77777777">
        <w:trPr>
          <w:trHeight w:val="20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2AA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8F2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D8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115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E30A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C5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F6A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C2F3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CF04ACB" w14:textId="77777777">
        <w:trPr>
          <w:trHeight w:val="252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853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5C7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5D5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52A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043D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8D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BA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E26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77CEB679" w14:textId="77777777">
        <w:trPr>
          <w:trHeight w:val="201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100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EB3C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A3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1B2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BF5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69B4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21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47E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2E17E843" w14:textId="77777777">
        <w:trPr>
          <w:trHeight w:val="307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2B5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F23F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223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952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9EB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126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646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CF4F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5A67B102" w14:textId="77777777">
        <w:trPr>
          <w:trHeight w:val="215"/>
        </w:trPr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EA8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2556" w14:textId="77777777" w:rsidR="005D2759" w:rsidRDefault="00483A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A12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989C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6ADF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AA7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FBE1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B7A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759" w14:paraId="37CE8473" w14:textId="77777777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3D3" w14:textId="77777777" w:rsidR="005D2759" w:rsidRDefault="00483A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748" w14:textId="77777777" w:rsidR="005D2759" w:rsidRDefault="005D2759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1900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C195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4DE3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F8B8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A367" w14:textId="77777777" w:rsidR="005D2759" w:rsidRDefault="00483A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8A39" w14:textId="77777777" w:rsidR="005D2759" w:rsidRDefault="005D275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BFE28" w14:textId="77777777" w:rsidR="005D2759" w:rsidRDefault="005D2759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</w:p>
    <w:sectPr w:rsidR="005D2759">
      <w:pgSz w:w="16838" w:h="11906" w:orient="landscape"/>
      <w:pgMar w:top="1701" w:right="567" w:bottom="851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6936"/>
    <w:multiLevelType w:val="multilevel"/>
    <w:tmpl w:val="0608A1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5B4245BF"/>
    <w:multiLevelType w:val="multilevel"/>
    <w:tmpl w:val="027EF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9141658">
    <w:abstractNumId w:val="0"/>
  </w:num>
  <w:num w:numId="2" w16cid:durableId="8384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9"/>
    <w:rsid w:val="00483AF3"/>
    <w:rsid w:val="005D2759"/>
    <w:rsid w:val="00841348"/>
    <w:rsid w:val="00B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033C"/>
  <w15:docId w15:val="{F5318578-B9D4-487E-925A-A82E0D73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97"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61270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4D98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B70C2C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0C2C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15954"/>
  </w:style>
  <w:style w:type="character" w:customStyle="1" w:styleId="a7">
    <w:name w:val="Нижний колонтитул Знак"/>
    <w:basedOn w:val="a0"/>
    <w:uiPriority w:val="99"/>
    <w:qFormat/>
    <w:rsid w:val="00F15954"/>
  </w:style>
  <w:style w:type="character" w:customStyle="1" w:styleId="ConsPlusNormal">
    <w:name w:val="ConsPlusNormal Знак"/>
    <w:qFormat/>
    <w:locked/>
    <w:rsid w:val="00CC0C82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бычный (Интернет) Знак"/>
    <w:qFormat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501A12"/>
    <w:rPr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01A1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sid w:val="00327C51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327C51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27C51"/>
    <w:rPr>
      <w:b/>
      <w:bCs/>
      <w:sz w:val="20"/>
      <w:szCs w:val="20"/>
    </w:rPr>
  </w:style>
  <w:style w:type="character" w:customStyle="1" w:styleId="ae">
    <w:name w:val="Символ нумерации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af4">
    <w:name w:val="No Spacing"/>
    <w:uiPriority w:val="1"/>
    <w:qFormat/>
    <w:rsid w:val="00A94D98"/>
    <w:rPr>
      <w:sz w:val="22"/>
    </w:rPr>
  </w:style>
  <w:style w:type="paragraph" w:styleId="af5">
    <w:name w:val="Balloon Text"/>
    <w:basedOn w:val="a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ED0545"/>
    <w:pPr>
      <w:ind w:left="720"/>
      <w:contextualSpacing/>
    </w:pPr>
  </w:style>
  <w:style w:type="paragraph" w:styleId="af7">
    <w:name w:val="footnote text"/>
    <w:basedOn w:val="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5216D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fb">
    <w:name w:val="Normal (Web)"/>
    <w:basedOn w:val="a"/>
    <w:qFormat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c">
    <w:name w:val="endnote text"/>
    <w:basedOn w:val="a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7A189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327C51"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327C51"/>
    <w:rPr>
      <w:b/>
      <w:bCs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ED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C0EC-2AE9-43D4-B75F-31C162BB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16131</Words>
  <Characters>91953</Characters>
  <Application>Microsoft Office Word</Application>
  <DocSecurity>0</DocSecurity>
  <Lines>766</Lines>
  <Paragraphs>215</Paragraphs>
  <ScaleCrop>false</ScaleCrop>
  <Company/>
  <LinksUpToDate>false</LinksUpToDate>
  <CharactersWithSpaces>107869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dc:description/>
  <cp:lastModifiedBy>Анастасия Смирнова</cp:lastModifiedBy>
  <cp:revision>2</cp:revision>
  <dcterms:created xsi:type="dcterms:W3CDTF">2023-02-27T12:52:00Z</dcterms:created>
  <dcterms:modified xsi:type="dcterms:W3CDTF">2023-02-27T12:52:00Z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